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35C5B" w14:textId="6FB97A06" w:rsidR="00C646C0" w:rsidRPr="0052548E" w:rsidRDefault="00C646C0" w:rsidP="00C646C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8B3E63" w:rsidRPr="008B3E63">
        <w:rPr>
          <w:rFonts w:ascii="Arial" w:hAnsi="Arial" w:cs="Arial"/>
          <w:b/>
          <w:bCs/>
          <w:sz w:val="28"/>
        </w:rPr>
        <w:t>R1-2109705</w:t>
      </w:r>
    </w:p>
    <w:p w14:paraId="551AE41A" w14:textId="77777777" w:rsidR="00C646C0" w:rsidRPr="009513AC" w:rsidRDefault="00C646C0" w:rsidP="00C646C0">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October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C646C0"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w:t>
      </w:r>
      <w:bookmarkStart w:id="0" w:name="_GoBack"/>
      <w:bookmarkEnd w:id="0"/>
      <w:r w:rsidR="0045205E" w:rsidRPr="0045205E">
        <w:rPr>
          <w:sz w:val="24"/>
          <w:lang w:val="en-US"/>
        </w:rPr>
        <w:t>ctivation</w:t>
      </w:r>
      <w:r w:rsidR="00195575">
        <w:rPr>
          <w:sz w:val="24"/>
          <w:lang w:val="en-US"/>
        </w:rPr>
        <w:t>/deactivation mechanism for SC</w:t>
      </w:r>
      <w:r w:rsidR="0045205E" w:rsidRPr="0045205E">
        <w:rPr>
          <w:sz w:val="24"/>
          <w:lang w:val="en-US"/>
        </w:rPr>
        <w:t>ells</w:t>
      </w:r>
    </w:p>
    <w:p w14:paraId="236A1188" w14:textId="0B2B58B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41F23">
        <w:rPr>
          <w:sz w:val="24"/>
          <w:lang w:val="en-US"/>
        </w:rPr>
        <w:t>8.13.2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7B4900F9"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C646C0">
        <w:rPr>
          <w:rFonts w:eastAsia="ＭＳ 明朝"/>
          <w:sz w:val="22"/>
          <w:szCs w:val="22"/>
          <w:lang w:val="en-US"/>
        </w:rPr>
        <w:t>6</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 xml:space="preserve">the techniques for efficient </w:t>
      </w:r>
      <w:proofErr w:type="spellStart"/>
      <w:r>
        <w:rPr>
          <w:rFonts w:eastAsia="ＭＳ 明朝"/>
          <w:sz w:val="22"/>
          <w:szCs w:val="22"/>
          <w:lang w:val="en-US"/>
        </w:rPr>
        <w:t>SCell</w:t>
      </w:r>
      <w:proofErr w:type="spellEnd"/>
      <w:r>
        <w:rPr>
          <w:rFonts w:eastAsia="ＭＳ 明朝"/>
          <w:sz w:val="22"/>
          <w:szCs w:val="22"/>
          <w:lang w:val="en-US"/>
        </w:rPr>
        <w:t xml:space="preserve">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54BF890E" w14:textId="77777777" w:rsidR="00C271A1" w:rsidRPr="00C271A1" w:rsidRDefault="00C271A1" w:rsidP="00C271A1">
            <w:pPr>
              <w:spacing w:beforeLines="50" w:before="120"/>
              <w:rPr>
                <w:rFonts w:ascii="Times" w:eastAsia="Batang" w:hAnsi="Times"/>
                <w:sz w:val="20"/>
                <w:szCs w:val="24"/>
                <w:highlight w:val="green"/>
                <w:lang w:eastAsia="en-US"/>
              </w:rPr>
            </w:pPr>
            <w:r w:rsidRPr="00C271A1">
              <w:rPr>
                <w:rFonts w:ascii="Times" w:eastAsia="Batang" w:hAnsi="Times"/>
                <w:sz w:val="20"/>
                <w:szCs w:val="24"/>
                <w:highlight w:val="green"/>
                <w:lang w:eastAsia="en-US"/>
              </w:rPr>
              <w:t xml:space="preserve">Agreement </w:t>
            </w:r>
          </w:p>
          <w:p w14:paraId="52F9CC4E" w14:textId="77777777" w:rsidR="00C271A1" w:rsidRPr="00C271A1" w:rsidRDefault="00C271A1" w:rsidP="00C271A1">
            <w:pPr>
              <w:spacing w:beforeLines="50" w:before="120"/>
              <w:rPr>
                <w:rFonts w:ascii="Times" w:eastAsia="Batang" w:hAnsi="Times"/>
                <w:sz w:val="20"/>
                <w:szCs w:val="24"/>
                <w:lang w:eastAsia="en-US"/>
              </w:rPr>
            </w:pPr>
            <w:r w:rsidRPr="00C271A1">
              <w:rPr>
                <w:rFonts w:ascii="Times" w:eastAsia="Batang" w:hAnsi="Times"/>
                <w:sz w:val="20"/>
                <w:szCs w:val="24"/>
                <w:lang w:eastAsia="en-US"/>
              </w:rPr>
              <w:t xml:space="preserve">For efficient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activation, the earliest slot for a UE to receive a triggered temporary RS is the reference slot (i.e., the last DL slot of the to-be-activated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overlapping with slot </w:t>
            </w:r>
            <w:proofErr w:type="spellStart"/>
            <w:r w:rsidRPr="00C271A1">
              <w:rPr>
                <w:rFonts w:ascii="Times" w:eastAsia="Batang" w:hAnsi="Times"/>
                <w:sz w:val="20"/>
                <w:szCs w:val="24"/>
                <w:lang w:eastAsia="en-US"/>
              </w:rPr>
              <w:t>n+k</w:t>
            </w:r>
            <w:proofErr w:type="spellEnd"/>
            <w:r w:rsidRPr="00C271A1">
              <w:rPr>
                <w:rFonts w:ascii="Times" w:eastAsia="Batang" w:hAnsi="Times"/>
                <w:sz w:val="20"/>
                <w:szCs w:val="24"/>
                <w:lang w:eastAsia="en-US"/>
              </w:rPr>
              <w:t xml:space="preserve"> as defined in 38.213 sub-clause 4.3).</w:t>
            </w:r>
          </w:p>
          <w:p w14:paraId="541FAD98" w14:textId="77777777" w:rsidR="00C271A1" w:rsidRPr="00C271A1" w:rsidRDefault="00C271A1" w:rsidP="00C271A1">
            <w:pPr>
              <w:rPr>
                <w:rFonts w:ascii="Times" w:eastAsia="Batang" w:hAnsi="Times"/>
                <w:sz w:val="20"/>
                <w:szCs w:val="24"/>
                <w:lang w:eastAsia="en-US"/>
              </w:rPr>
            </w:pPr>
          </w:p>
          <w:p w14:paraId="5E537137" w14:textId="77777777" w:rsidR="00C271A1" w:rsidRPr="00C271A1" w:rsidRDefault="00C271A1" w:rsidP="00C271A1">
            <w:pPr>
              <w:spacing w:beforeLines="50" w:before="120"/>
              <w:rPr>
                <w:rFonts w:ascii="Times" w:eastAsia="Batang" w:hAnsi="Times"/>
                <w:sz w:val="20"/>
                <w:szCs w:val="24"/>
                <w:lang w:eastAsia="en-US"/>
              </w:rPr>
            </w:pPr>
            <w:r w:rsidRPr="00C271A1">
              <w:rPr>
                <w:rFonts w:ascii="Times" w:eastAsia="Batang" w:hAnsi="Times"/>
                <w:sz w:val="20"/>
                <w:szCs w:val="24"/>
                <w:lang w:eastAsia="en-US"/>
              </w:rPr>
              <w:t>Conclusion</w:t>
            </w:r>
          </w:p>
          <w:p w14:paraId="422B3262" w14:textId="77777777" w:rsidR="00C271A1" w:rsidRPr="00C271A1" w:rsidRDefault="00C271A1" w:rsidP="00C271A1">
            <w:pPr>
              <w:spacing w:beforeLines="50" w:before="120"/>
              <w:rPr>
                <w:rFonts w:ascii="Times" w:eastAsia="Batang" w:hAnsi="Times"/>
                <w:sz w:val="20"/>
                <w:szCs w:val="24"/>
                <w:lang w:eastAsia="en-US"/>
              </w:rPr>
            </w:pPr>
            <w:r w:rsidRPr="00C271A1">
              <w:rPr>
                <w:rFonts w:ascii="Times" w:eastAsia="Batang" w:hAnsi="Times"/>
                <w:sz w:val="20"/>
                <w:szCs w:val="24"/>
                <w:lang w:eastAsia="en-US"/>
              </w:rPr>
              <w:t xml:space="preserve">For the purpose of designing temporary RS for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activation, RAN1 will not discuss for the case where a </w:t>
            </w:r>
            <w:proofErr w:type="spellStart"/>
            <w:r w:rsidRPr="00C271A1">
              <w:rPr>
                <w:rFonts w:ascii="Times" w:eastAsia="Batang" w:hAnsi="Times"/>
                <w:sz w:val="20"/>
                <w:szCs w:val="24"/>
                <w:lang w:eastAsia="en-US"/>
              </w:rPr>
              <w:t>gNB</w:t>
            </w:r>
            <w:proofErr w:type="spellEnd"/>
            <w:r w:rsidRPr="00C271A1">
              <w:rPr>
                <w:rFonts w:ascii="Times" w:eastAsia="Batang" w:hAnsi="Times"/>
                <w:sz w:val="20"/>
                <w:szCs w:val="24"/>
                <w:lang w:eastAsia="en-US"/>
              </w:rPr>
              <w:t xml:space="preserve"> may assume the to-be-activated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with assistance of temporary RS is a known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for a UE but it is actually unknown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from the UE side during the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activation duration.</w:t>
            </w:r>
          </w:p>
          <w:p w14:paraId="0E38A68E" w14:textId="77777777" w:rsidR="00C271A1" w:rsidRPr="00C271A1" w:rsidRDefault="00C271A1" w:rsidP="00C271A1">
            <w:pPr>
              <w:spacing w:beforeLines="50" w:before="120"/>
              <w:rPr>
                <w:rFonts w:ascii="Times" w:eastAsia="Batang" w:hAnsi="Times"/>
                <w:sz w:val="20"/>
                <w:szCs w:val="24"/>
                <w:lang w:eastAsia="en-US"/>
              </w:rPr>
            </w:pPr>
          </w:p>
          <w:p w14:paraId="2E5A5DF8" w14:textId="77777777" w:rsidR="00C271A1" w:rsidRPr="00C271A1" w:rsidRDefault="00C271A1" w:rsidP="00C271A1">
            <w:pPr>
              <w:rPr>
                <w:rFonts w:ascii="Times" w:eastAsia="Batang" w:hAnsi="Times"/>
                <w:sz w:val="20"/>
                <w:szCs w:val="24"/>
                <w:highlight w:val="green"/>
                <w:lang w:eastAsia="en-US"/>
              </w:rPr>
            </w:pPr>
            <w:r w:rsidRPr="00C271A1">
              <w:rPr>
                <w:rFonts w:ascii="Times" w:eastAsia="Batang" w:hAnsi="Times"/>
                <w:sz w:val="20"/>
                <w:szCs w:val="24"/>
                <w:highlight w:val="green"/>
                <w:lang w:eastAsia="en-US"/>
              </w:rPr>
              <w:t>Agreement</w:t>
            </w:r>
          </w:p>
          <w:p w14:paraId="5BD3B867" w14:textId="77777777" w:rsidR="00C271A1" w:rsidRPr="00C271A1" w:rsidRDefault="00C271A1" w:rsidP="00C271A1">
            <w:pPr>
              <w:rPr>
                <w:rFonts w:ascii="Times" w:eastAsia="Batang" w:hAnsi="Times"/>
                <w:sz w:val="20"/>
                <w:szCs w:val="24"/>
                <w:lang w:eastAsia="en-US"/>
              </w:rPr>
            </w:pPr>
            <w:r w:rsidRPr="00C271A1">
              <w:rPr>
                <w:rFonts w:ascii="Times" w:eastAsia="Batang" w:hAnsi="Times"/>
                <w:sz w:val="20"/>
                <w:szCs w:val="24"/>
                <w:lang w:eastAsia="en-US"/>
              </w:rPr>
              <w:t xml:space="preserve">For to-be-activated </w:t>
            </w:r>
            <w:proofErr w:type="spellStart"/>
            <w:r w:rsidRPr="00C271A1">
              <w:rPr>
                <w:rFonts w:ascii="Times" w:eastAsia="Batang" w:hAnsi="Times"/>
                <w:sz w:val="20"/>
                <w:szCs w:val="24"/>
                <w:lang w:eastAsia="en-US"/>
              </w:rPr>
              <w:t>SCell</w:t>
            </w:r>
            <w:proofErr w:type="spellEnd"/>
            <w:r w:rsidRPr="00C271A1">
              <w:rPr>
                <w:rFonts w:ascii="Times" w:eastAsia="Batang" w:hAnsi="Times"/>
                <w:sz w:val="20"/>
                <w:szCs w:val="24"/>
                <w:lang w:eastAsia="en-US"/>
              </w:rPr>
              <w:t xml:space="preserve">, if any BWP ID is configured as part of temporary RS(s) configuration, the value of the BWP ID is expected to be equal to </w:t>
            </w:r>
            <w:proofErr w:type="spellStart"/>
            <w:r w:rsidRPr="00C271A1">
              <w:rPr>
                <w:rFonts w:ascii="Times" w:eastAsia="Batang" w:hAnsi="Times"/>
                <w:i/>
                <w:iCs/>
                <w:sz w:val="20"/>
                <w:szCs w:val="24"/>
                <w:lang w:eastAsia="en-US"/>
              </w:rPr>
              <w:t>firstActiveDownlinkBWP</w:t>
            </w:r>
            <w:proofErr w:type="spellEnd"/>
            <w:r w:rsidRPr="00C271A1">
              <w:rPr>
                <w:rFonts w:ascii="Times" w:eastAsia="Batang" w:hAnsi="Times"/>
                <w:sz w:val="20"/>
                <w:szCs w:val="24"/>
                <w:lang w:eastAsia="en-US"/>
              </w:rPr>
              <w:t>-Id;</w:t>
            </w:r>
          </w:p>
          <w:p w14:paraId="645621EE" w14:textId="77777777" w:rsidR="00C271A1" w:rsidRPr="00C271A1" w:rsidRDefault="00C271A1" w:rsidP="00C271A1">
            <w:pPr>
              <w:rPr>
                <w:rFonts w:ascii="Times" w:eastAsia="Batang" w:hAnsi="Times"/>
                <w:sz w:val="20"/>
                <w:szCs w:val="24"/>
                <w:lang w:eastAsia="en-US"/>
              </w:rPr>
            </w:pPr>
          </w:p>
          <w:p w14:paraId="5760917C" w14:textId="77777777" w:rsidR="00C271A1" w:rsidRPr="00C271A1" w:rsidRDefault="00C271A1" w:rsidP="00C271A1">
            <w:pPr>
              <w:spacing w:beforeLines="50" w:before="120"/>
              <w:rPr>
                <w:rFonts w:ascii="Times" w:eastAsia="DengXian" w:hAnsi="Times"/>
                <w:iCs/>
                <w:sz w:val="20"/>
                <w:szCs w:val="24"/>
                <w:highlight w:val="green"/>
                <w:lang w:eastAsia="zh-CN"/>
              </w:rPr>
            </w:pPr>
            <w:r w:rsidRPr="00C271A1">
              <w:rPr>
                <w:rFonts w:ascii="Times" w:eastAsia="DengXian" w:hAnsi="Times"/>
                <w:b/>
                <w:iCs/>
                <w:sz w:val="20"/>
                <w:szCs w:val="24"/>
                <w:highlight w:val="green"/>
                <w:lang w:eastAsia="zh-CN"/>
              </w:rPr>
              <w:t>Agreement</w:t>
            </w:r>
            <w:r w:rsidRPr="00C271A1">
              <w:rPr>
                <w:rFonts w:ascii="Times" w:eastAsia="DengXian" w:hAnsi="Times"/>
                <w:iCs/>
                <w:sz w:val="20"/>
                <w:szCs w:val="24"/>
                <w:highlight w:val="green"/>
                <w:lang w:eastAsia="zh-CN"/>
              </w:rPr>
              <w:t xml:space="preserve"> </w:t>
            </w:r>
          </w:p>
          <w:p w14:paraId="2EBA1CB6" w14:textId="77777777" w:rsidR="00C271A1" w:rsidRPr="00C271A1" w:rsidRDefault="00C271A1" w:rsidP="00C271A1">
            <w:pPr>
              <w:spacing w:beforeLines="50" w:before="120"/>
              <w:rPr>
                <w:rFonts w:ascii="Times" w:eastAsia="DengXian" w:hAnsi="Times"/>
                <w:i/>
                <w:sz w:val="20"/>
                <w:szCs w:val="24"/>
                <w:lang w:eastAsia="zh-CN"/>
              </w:rPr>
            </w:pPr>
            <w:r w:rsidRPr="00C271A1">
              <w:rPr>
                <w:rFonts w:ascii="Times" w:eastAsia="DengXian" w:hAnsi="Times"/>
                <w:i/>
                <w:sz w:val="20"/>
                <w:szCs w:val="24"/>
                <w:lang w:eastAsia="zh-CN"/>
              </w:rPr>
              <w:t xml:space="preserve">To trigger temporary RS, </w:t>
            </w:r>
          </w:p>
          <w:p w14:paraId="34EC43B7" w14:textId="77777777" w:rsidR="00C271A1" w:rsidRPr="00C271A1" w:rsidRDefault="00C271A1" w:rsidP="00C271A1">
            <w:pPr>
              <w:numPr>
                <w:ilvl w:val="0"/>
                <w:numId w:val="17"/>
              </w:numPr>
              <w:spacing w:beforeLines="50" w:before="120" w:line="256" w:lineRule="auto"/>
              <w:rPr>
                <w:rFonts w:eastAsia="DengXian"/>
                <w:i/>
                <w:sz w:val="22"/>
                <w:szCs w:val="24"/>
                <w:lang w:eastAsia="zh-CN"/>
              </w:rPr>
            </w:pPr>
            <w:r w:rsidRPr="00C271A1">
              <w:rPr>
                <w:rFonts w:eastAsia="DengXian"/>
                <w:i/>
                <w:sz w:val="22"/>
                <w:szCs w:val="24"/>
                <w:lang w:eastAsia="zh-CN"/>
              </w:rPr>
              <w:t>MAC-CE at least provides the following information:</w:t>
            </w:r>
          </w:p>
          <w:p w14:paraId="66EE95E6" w14:textId="77777777" w:rsidR="00C271A1" w:rsidRPr="00C271A1" w:rsidRDefault="00C271A1" w:rsidP="00C271A1">
            <w:pPr>
              <w:numPr>
                <w:ilvl w:val="0"/>
                <w:numId w:val="16"/>
              </w:numPr>
              <w:spacing w:line="256" w:lineRule="auto"/>
              <w:ind w:left="751"/>
              <w:rPr>
                <w:rFonts w:eastAsia="DengXian"/>
                <w:i/>
                <w:sz w:val="22"/>
                <w:szCs w:val="24"/>
                <w:lang w:eastAsia="zh-CN"/>
              </w:rPr>
            </w:pPr>
            <w:proofErr w:type="gramStart"/>
            <w:r w:rsidRPr="00C271A1">
              <w:rPr>
                <w:rFonts w:eastAsia="DengXian"/>
                <w:i/>
                <w:sz w:val="22"/>
                <w:szCs w:val="22"/>
                <w:lang w:eastAsia="zh-CN"/>
              </w:rPr>
              <w:t>temporary</w:t>
            </w:r>
            <w:proofErr w:type="gramEnd"/>
            <w:r w:rsidRPr="00C271A1">
              <w:rPr>
                <w:rFonts w:eastAsia="DengXian"/>
                <w:i/>
                <w:sz w:val="22"/>
                <w:szCs w:val="22"/>
                <w:lang w:eastAsia="zh-CN"/>
              </w:rPr>
              <w:t xml:space="preserve"> RSs are to be triggered on X out of Y (Y≥X) to-be-activated </w:t>
            </w:r>
            <w:proofErr w:type="spellStart"/>
            <w:r w:rsidRPr="00C271A1">
              <w:rPr>
                <w:rFonts w:eastAsia="DengXian"/>
                <w:i/>
                <w:sz w:val="22"/>
                <w:szCs w:val="22"/>
                <w:lang w:eastAsia="zh-CN"/>
              </w:rPr>
              <w:t>SCells</w:t>
            </w:r>
            <w:proofErr w:type="spellEnd"/>
            <w:r w:rsidRPr="00C271A1">
              <w:rPr>
                <w:rFonts w:eastAsia="DengXian"/>
                <w:i/>
                <w:sz w:val="22"/>
                <w:szCs w:val="22"/>
                <w:lang w:eastAsia="zh-CN"/>
              </w:rPr>
              <w:t xml:space="preserve">, respectively, while no temporary RS is to be triggered on the other to-be-activated </w:t>
            </w:r>
            <w:proofErr w:type="spellStart"/>
            <w:r w:rsidRPr="00C271A1">
              <w:rPr>
                <w:rFonts w:eastAsia="DengXian"/>
                <w:i/>
                <w:sz w:val="22"/>
                <w:szCs w:val="22"/>
                <w:lang w:eastAsia="zh-CN"/>
              </w:rPr>
              <w:t>SCells</w:t>
            </w:r>
            <w:proofErr w:type="spellEnd"/>
            <w:r w:rsidRPr="00C271A1">
              <w:rPr>
                <w:rFonts w:eastAsia="DengXian"/>
                <w:i/>
                <w:sz w:val="22"/>
                <w:szCs w:val="22"/>
                <w:lang w:eastAsia="zh-CN"/>
              </w:rPr>
              <w:t>.</w:t>
            </w:r>
          </w:p>
          <w:p w14:paraId="69F99143" w14:textId="77777777" w:rsidR="00C271A1" w:rsidRPr="00C271A1" w:rsidRDefault="00C271A1" w:rsidP="00C271A1">
            <w:pPr>
              <w:numPr>
                <w:ilvl w:val="0"/>
                <w:numId w:val="18"/>
              </w:numPr>
              <w:spacing w:beforeLines="50" w:before="120" w:line="256" w:lineRule="auto"/>
              <w:rPr>
                <w:rFonts w:eastAsia="DengXian"/>
                <w:i/>
                <w:sz w:val="22"/>
                <w:szCs w:val="24"/>
                <w:lang w:eastAsia="zh-CN"/>
              </w:rPr>
            </w:pPr>
            <w:r w:rsidRPr="00C271A1">
              <w:rPr>
                <w:rFonts w:eastAsia="DengXian" w:hint="eastAsia"/>
                <w:i/>
                <w:sz w:val="22"/>
                <w:szCs w:val="24"/>
                <w:lang w:eastAsia="zh-CN"/>
              </w:rPr>
              <w:t>T</w:t>
            </w:r>
            <w:r w:rsidRPr="00C271A1">
              <w:rPr>
                <w:rFonts w:eastAsia="DengXian"/>
                <w:i/>
                <w:sz w:val="22"/>
                <w:szCs w:val="24"/>
                <w:lang w:eastAsia="zh-CN"/>
              </w:rPr>
              <w:t xml:space="preserve">he following information can be provided by RRC for </w:t>
            </w:r>
            <w:r w:rsidRPr="00C271A1">
              <w:rPr>
                <w:rFonts w:eastAsia="DengXian"/>
                <w:i/>
                <w:sz w:val="22"/>
                <w:szCs w:val="22"/>
                <w:lang w:eastAsia="zh-CN"/>
              </w:rPr>
              <w:t xml:space="preserve">temporary RS for each </w:t>
            </w:r>
            <w:proofErr w:type="spellStart"/>
            <w:r w:rsidRPr="00C271A1">
              <w:rPr>
                <w:rFonts w:eastAsia="DengXian"/>
                <w:i/>
                <w:sz w:val="22"/>
                <w:szCs w:val="22"/>
                <w:lang w:eastAsia="zh-CN"/>
              </w:rPr>
              <w:t>SCell</w:t>
            </w:r>
            <w:proofErr w:type="spellEnd"/>
          </w:p>
          <w:p w14:paraId="2646A915" w14:textId="77777777" w:rsidR="00C271A1" w:rsidRPr="00C271A1" w:rsidRDefault="00C271A1" w:rsidP="00C271A1">
            <w:pPr>
              <w:numPr>
                <w:ilvl w:val="0"/>
                <w:numId w:val="16"/>
              </w:numPr>
              <w:spacing w:line="256" w:lineRule="auto"/>
              <w:ind w:left="751"/>
              <w:rPr>
                <w:rFonts w:eastAsia="DengXian"/>
                <w:i/>
                <w:sz w:val="22"/>
                <w:szCs w:val="22"/>
                <w:lang w:eastAsia="zh-CN"/>
              </w:rPr>
            </w:pPr>
            <w:r w:rsidRPr="00C271A1">
              <w:rPr>
                <w:rFonts w:eastAsia="DengXian"/>
                <w:i/>
                <w:sz w:val="22"/>
                <w:szCs w:val="22"/>
                <w:lang w:eastAsia="zh-CN"/>
              </w:rPr>
              <w:t>The number of RS bursts and the gap length between the RS bursts (Opt 2.3.3)</w:t>
            </w:r>
          </w:p>
          <w:p w14:paraId="7FD15A20" w14:textId="77777777" w:rsidR="00C271A1" w:rsidRPr="00C271A1" w:rsidRDefault="00C271A1" w:rsidP="00C271A1">
            <w:pPr>
              <w:numPr>
                <w:ilvl w:val="0"/>
                <w:numId w:val="16"/>
              </w:numPr>
              <w:spacing w:line="256" w:lineRule="auto"/>
              <w:ind w:left="751"/>
              <w:rPr>
                <w:rFonts w:eastAsia="DengXian"/>
                <w:i/>
                <w:sz w:val="22"/>
                <w:szCs w:val="22"/>
                <w:lang w:eastAsia="zh-CN"/>
              </w:rPr>
            </w:pPr>
            <w:r w:rsidRPr="00C271A1">
              <w:rPr>
                <w:rFonts w:eastAsia="DengXian"/>
                <w:i/>
                <w:sz w:val="22"/>
                <w:szCs w:val="22"/>
                <w:lang w:eastAsia="zh-CN"/>
              </w:rPr>
              <w:t>Triggering offset of temporary RS (Opt 2.3.4)</w:t>
            </w:r>
          </w:p>
          <w:p w14:paraId="1D7B731D" w14:textId="77777777" w:rsidR="00C271A1" w:rsidRPr="00C271A1" w:rsidRDefault="00C271A1" w:rsidP="00C271A1">
            <w:pPr>
              <w:numPr>
                <w:ilvl w:val="2"/>
                <w:numId w:val="20"/>
              </w:numPr>
              <w:spacing w:line="256" w:lineRule="auto"/>
              <w:rPr>
                <w:rFonts w:eastAsia="DengXian"/>
                <w:i/>
                <w:strike/>
                <w:sz w:val="22"/>
                <w:szCs w:val="22"/>
                <w:lang w:eastAsia="zh-CN"/>
              </w:rPr>
            </w:pPr>
            <w:r w:rsidRPr="00C271A1">
              <w:rPr>
                <w:rFonts w:eastAsia="DengXian" w:hint="eastAsia"/>
                <w:i/>
                <w:strike/>
                <w:sz w:val="22"/>
                <w:szCs w:val="22"/>
                <w:lang w:eastAsia="zh-CN"/>
              </w:rPr>
              <w:t>T</w:t>
            </w:r>
            <w:r w:rsidRPr="00C271A1">
              <w:rPr>
                <w:rFonts w:eastAsia="DengXian"/>
                <w:i/>
                <w:strike/>
                <w:sz w:val="22"/>
                <w:szCs w:val="22"/>
                <w:lang w:eastAsia="zh-CN"/>
              </w:rPr>
              <w:t>riggering offset can be provided, e.g., by reusing existing CSI-RS framework</w:t>
            </w:r>
          </w:p>
          <w:p w14:paraId="23FBF22F" w14:textId="77777777" w:rsidR="00C271A1" w:rsidRPr="00C271A1" w:rsidRDefault="00C271A1" w:rsidP="00C271A1">
            <w:pPr>
              <w:numPr>
                <w:ilvl w:val="0"/>
                <w:numId w:val="16"/>
              </w:numPr>
              <w:spacing w:line="256" w:lineRule="auto"/>
              <w:ind w:left="751"/>
              <w:rPr>
                <w:rFonts w:eastAsia="DengXian"/>
                <w:i/>
                <w:sz w:val="22"/>
                <w:szCs w:val="22"/>
                <w:lang w:eastAsia="zh-CN"/>
              </w:rPr>
            </w:pPr>
            <w:r w:rsidRPr="00C271A1">
              <w:rPr>
                <w:rFonts w:eastAsia="DengXian"/>
                <w:i/>
                <w:sz w:val="22"/>
                <w:szCs w:val="22"/>
                <w:lang w:eastAsia="zh-CN"/>
              </w:rPr>
              <w:t>QCL information (Opt 2.3.5)</w:t>
            </w:r>
          </w:p>
          <w:p w14:paraId="1386B5F7" w14:textId="77777777" w:rsidR="00C271A1" w:rsidRPr="00C271A1" w:rsidRDefault="00C271A1" w:rsidP="00C271A1">
            <w:pPr>
              <w:numPr>
                <w:ilvl w:val="2"/>
                <w:numId w:val="19"/>
              </w:numPr>
              <w:spacing w:line="256" w:lineRule="auto"/>
              <w:rPr>
                <w:rFonts w:eastAsia="DengXian"/>
                <w:i/>
                <w:strike/>
                <w:sz w:val="22"/>
                <w:szCs w:val="22"/>
                <w:lang w:eastAsia="zh-CN"/>
              </w:rPr>
            </w:pPr>
            <w:r w:rsidRPr="00C271A1">
              <w:rPr>
                <w:rFonts w:eastAsia="DengXian" w:hint="eastAsia"/>
                <w:i/>
                <w:strike/>
                <w:sz w:val="22"/>
                <w:szCs w:val="22"/>
                <w:lang w:eastAsia="zh-CN"/>
              </w:rPr>
              <w:t>T</w:t>
            </w:r>
            <w:r w:rsidRPr="00C271A1">
              <w:rPr>
                <w:rFonts w:eastAsia="DengXian"/>
                <w:i/>
                <w:strike/>
                <w:sz w:val="22"/>
                <w:szCs w:val="22"/>
                <w:lang w:eastAsia="zh-CN"/>
              </w:rPr>
              <w:t>riggering QCL information can be provided, e.g., by reusing existing CSI-RS framework</w:t>
            </w:r>
          </w:p>
          <w:p w14:paraId="31FF83BF" w14:textId="77777777" w:rsidR="00C271A1" w:rsidRPr="00C271A1" w:rsidRDefault="00C271A1" w:rsidP="00C271A1">
            <w:pPr>
              <w:numPr>
                <w:ilvl w:val="0"/>
                <w:numId w:val="16"/>
              </w:numPr>
              <w:spacing w:line="256" w:lineRule="auto"/>
              <w:ind w:left="751"/>
              <w:rPr>
                <w:rFonts w:eastAsia="DengXian"/>
                <w:i/>
                <w:strike/>
                <w:color w:val="C00000"/>
                <w:sz w:val="22"/>
                <w:szCs w:val="22"/>
                <w:lang w:eastAsia="zh-CN"/>
              </w:rPr>
            </w:pPr>
            <w:r w:rsidRPr="00C271A1">
              <w:rPr>
                <w:rFonts w:eastAsia="DengXian"/>
                <w:i/>
                <w:strike/>
                <w:color w:val="C00000"/>
                <w:sz w:val="22"/>
                <w:szCs w:val="22"/>
                <w:lang w:eastAsia="zh-CN"/>
              </w:rPr>
              <w:lastRenderedPageBreak/>
              <w:t>A unique temporary RS configuration index</w:t>
            </w:r>
          </w:p>
          <w:p w14:paraId="326E0703" w14:textId="77777777" w:rsidR="00C271A1" w:rsidRPr="00C271A1" w:rsidRDefault="00C271A1" w:rsidP="00C271A1">
            <w:pPr>
              <w:numPr>
                <w:ilvl w:val="0"/>
                <w:numId w:val="16"/>
              </w:numPr>
              <w:spacing w:line="256" w:lineRule="auto"/>
              <w:ind w:left="751"/>
              <w:rPr>
                <w:rFonts w:eastAsia="DengXian"/>
                <w:i/>
                <w:strike/>
                <w:color w:val="C00000"/>
                <w:sz w:val="22"/>
                <w:szCs w:val="22"/>
                <w:lang w:eastAsia="zh-CN"/>
              </w:rPr>
            </w:pPr>
            <w:r w:rsidRPr="00C271A1">
              <w:rPr>
                <w:rFonts w:eastAsia="DengXian"/>
                <w:i/>
                <w:sz w:val="22"/>
                <w:szCs w:val="22"/>
                <w:lang w:eastAsia="zh-CN"/>
              </w:rPr>
              <w:t>FFS: the maximum number of temporary RS per cell/per UE</w:t>
            </w:r>
          </w:p>
          <w:p w14:paraId="420FC2A6" w14:textId="77777777" w:rsidR="00C271A1" w:rsidRPr="00C271A1" w:rsidRDefault="00C271A1" w:rsidP="00C271A1">
            <w:pPr>
              <w:spacing w:beforeLines="50" w:before="120" w:line="256" w:lineRule="auto"/>
              <w:ind w:left="420"/>
              <w:rPr>
                <w:rFonts w:eastAsia="DengXian"/>
                <w:i/>
                <w:sz w:val="22"/>
                <w:szCs w:val="22"/>
                <w:lang w:eastAsia="zh-CN"/>
              </w:rPr>
            </w:pPr>
            <w:r w:rsidRPr="00C271A1">
              <w:rPr>
                <w:rFonts w:eastAsia="DengXian" w:hint="eastAsia"/>
                <w:i/>
                <w:sz w:val="22"/>
                <w:szCs w:val="24"/>
                <w:lang w:eastAsia="zh-CN"/>
              </w:rPr>
              <w:t xml:space="preserve">Note: </w:t>
            </w:r>
            <w:r w:rsidRPr="00C271A1">
              <w:rPr>
                <w:rFonts w:eastAsia="DengXian"/>
                <w:i/>
                <w:sz w:val="22"/>
                <w:szCs w:val="24"/>
                <w:lang w:eastAsia="zh-CN"/>
              </w:rPr>
              <w:t>R</w:t>
            </w:r>
            <w:r w:rsidRPr="00C271A1">
              <w:rPr>
                <w:rFonts w:eastAsia="DengXian" w:hint="eastAsia"/>
                <w:i/>
                <w:sz w:val="22"/>
                <w:szCs w:val="24"/>
                <w:lang w:eastAsia="zh-CN"/>
              </w:rPr>
              <w:t>eusing A-TRS triggering framework</w:t>
            </w:r>
            <w:r w:rsidRPr="00C271A1">
              <w:rPr>
                <w:rFonts w:eastAsia="DengXian"/>
                <w:i/>
                <w:sz w:val="22"/>
                <w:szCs w:val="24"/>
                <w:lang w:eastAsia="zh-CN"/>
              </w:rPr>
              <w:t xml:space="preserve"> is not precluded</w:t>
            </w:r>
            <w:r w:rsidRPr="00C271A1">
              <w:rPr>
                <w:rFonts w:eastAsia="DengXian" w:hint="eastAsia"/>
                <w:i/>
                <w:sz w:val="22"/>
                <w:szCs w:val="24"/>
                <w:lang w:eastAsia="zh-CN"/>
              </w:rPr>
              <w:t>.</w:t>
            </w:r>
          </w:p>
          <w:p w14:paraId="71AB3BDC" w14:textId="77777777" w:rsidR="00C271A1" w:rsidRPr="00C271A1" w:rsidRDefault="00C271A1" w:rsidP="00C271A1">
            <w:pPr>
              <w:numPr>
                <w:ilvl w:val="0"/>
                <w:numId w:val="18"/>
              </w:numPr>
              <w:spacing w:beforeLines="50" w:before="120" w:line="256" w:lineRule="auto"/>
              <w:rPr>
                <w:rFonts w:eastAsia="DengXian"/>
                <w:i/>
                <w:sz w:val="22"/>
                <w:szCs w:val="24"/>
                <w:lang w:eastAsia="zh-CN"/>
              </w:rPr>
            </w:pPr>
            <w:r w:rsidRPr="00C271A1">
              <w:rPr>
                <w:rFonts w:eastAsia="DengXian"/>
                <w:i/>
                <w:sz w:val="22"/>
                <w:szCs w:val="24"/>
                <w:lang w:eastAsia="zh-CN"/>
              </w:rPr>
              <w:t xml:space="preserve">Information for 0, 1, or more temporary RS can be provided for each configured </w:t>
            </w:r>
            <w:proofErr w:type="spellStart"/>
            <w:r w:rsidRPr="00C271A1">
              <w:rPr>
                <w:rFonts w:eastAsia="DengXian"/>
                <w:i/>
                <w:sz w:val="22"/>
                <w:szCs w:val="24"/>
                <w:lang w:eastAsia="zh-CN"/>
              </w:rPr>
              <w:t>SCell</w:t>
            </w:r>
            <w:proofErr w:type="spellEnd"/>
          </w:p>
          <w:p w14:paraId="512453CB" w14:textId="77777777" w:rsidR="00C271A1" w:rsidRPr="00C271A1" w:rsidRDefault="00C271A1" w:rsidP="00C271A1">
            <w:pPr>
              <w:spacing w:beforeLines="50" w:before="120"/>
              <w:rPr>
                <w:rFonts w:ascii="Times" w:eastAsia="DengXian" w:hAnsi="Times"/>
                <w:b/>
                <w:i/>
                <w:sz w:val="20"/>
                <w:szCs w:val="24"/>
                <w:highlight w:val="yellow"/>
                <w:lang w:eastAsia="zh-CN"/>
              </w:rPr>
            </w:pPr>
          </w:p>
          <w:p w14:paraId="79AF69BC" w14:textId="77777777" w:rsidR="00C271A1" w:rsidRPr="00C271A1" w:rsidRDefault="00C271A1" w:rsidP="00C271A1">
            <w:pPr>
              <w:spacing w:beforeLines="50" w:before="120"/>
              <w:rPr>
                <w:rFonts w:ascii="Times" w:eastAsia="DengXian" w:hAnsi="Times"/>
                <w:iCs/>
                <w:sz w:val="20"/>
                <w:szCs w:val="24"/>
                <w:lang w:eastAsia="zh-CN"/>
              </w:rPr>
            </w:pPr>
            <w:r w:rsidRPr="00C271A1">
              <w:rPr>
                <w:rFonts w:ascii="Times" w:eastAsia="DengXian" w:hAnsi="Times"/>
                <w:b/>
                <w:iCs/>
                <w:sz w:val="20"/>
                <w:szCs w:val="24"/>
                <w:highlight w:val="green"/>
                <w:lang w:eastAsia="zh-CN"/>
              </w:rPr>
              <w:t>Agreement</w:t>
            </w:r>
          </w:p>
          <w:p w14:paraId="59784D14" w14:textId="77777777" w:rsidR="00C271A1" w:rsidRPr="00C271A1" w:rsidRDefault="00C271A1" w:rsidP="00C271A1">
            <w:pPr>
              <w:numPr>
                <w:ilvl w:val="0"/>
                <w:numId w:val="15"/>
              </w:numPr>
              <w:spacing w:beforeLines="50" w:before="120" w:line="256" w:lineRule="auto"/>
              <w:rPr>
                <w:rFonts w:eastAsia="DengXian"/>
                <w:i/>
                <w:color w:val="0000FF"/>
                <w:sz w:val="22"/>
                <w:szCs w:val="24"/>
                <w:lang w:eastAsia="zh-CN"/>
              </w:rPr>
            </w:pPr>
            <w:r w:rsidRPr="00C271A1">
              <w:rPr>
                <w:rFonts w:eastAsia="ＭＳ 明朝"/>
                <w:i/>
                <w:color w:val="C00000"/>
                <w:sz w:val="22"/>
                <w:szCs w:val="24"/>
              </w:rPr>
              <w:t xml:space="preserve">For triggering temporary RS, </w:t>
            </w:r>
            <w:r w:rsidRPr="00C271A1">
              <w:rPr>
                <w:rFonts w:eastAsia="ＭＳ 明朝"/>
                <w:i/>
                <w:color w:val="0000FF"/>
                <w:sz w:val="22"/>
                <w:szCs w:val="24"/>
              </w:rPr>
              <w:t>down-select based on the following alternatives, or let RAN2 be aware the status of this discussion</w:t>
            </w:r>
          </w:p>
          <w:p w14:paraId="7731D4CD" w14:textId="77777777" w:rsidR="00C271A1" w:rsidRPr="00C271A1" w:rsidRDefault="00C271A1" w:rsidP="00C271A1">
            <w:pPr>
              <w:numPr>
                <w:ilvl w:val="0"/>
                <w:numId w:val="16"/>
              </w:numPr>
              <w:spacing w:line="256" w:lineRule="auto"/>
              <w:ind w:left="751"/>
              <w:rPr>
                <w:rFonts w:eastAsia="DengXian"/>
                <w:i/>
                <w:color w:val="0000FF"/>
                <w:sz w:val="22"/>
                <w:szCs w:val="22"/>
                <w:lang w:eastAsia="zh-CN"/>
              </w:rPr>
            </w:pPr>
            <w:r w:rsidRPr="00C271A1">
              <w:rPr>
                <w:rFonts w:eastAsia="DengXian"/>
                <w:i/>
                <w:color w:val="0000FF"/>
                <w:sz w:val="22"/>
                <w:szCs w:val="22"/>
                <w:lang w:eastAsia="zh-CN"/>
              </w:rPr>
              <w:t>Alt 1: Bitmap approach in MAC-CE</w:t>
            </w:r>
            <w:r w:rsidRPr="00C271A1">
              <w:rPr>
                <w:rFonts w:eastAsia="DengXian"/>
                <w:i/>
                <w:strike/>
                <w:color w:val="FF0000"/>
                <w:sz w:val="22"/>
                <w:szCs w:val="22"/>
                <w:lang w:eastAsia="zh-CN"/>
              </w:rPr>
              <w:t xml:space="preserve"> similar to </w:t>
            </w:r>
            <w:proofErr w:type="spellStart"/>
            <w:r w:rsidRPr="00C271A1">
              <w:rPr>
                <w:rFonts w:eastAsia="DengXian"/>
                <w:i/>
                <w:strike/>
                <w:color w:val="FF0000"/>
                <w:sz w:val="22"/>
                <w:szCs w:val="22"/>
                <w:lang w:eastAsia="zh-CN"/>
              </w:rPr>
              <w:t>SCell</w:t>
            </w:r>
            <w:proofErr w:type="spellEnd"/>
            <w:r w:rsidRPr="00C271A1">
              <w:rPr>
                <w:rFonts w:eastAsia="DengXian"/>
                <w:i/>
                <w:strike/>
                <w:color w:val="FF0000"/>
                <w:sz w:val="22"/>
                <w:szCs w:val="22"/>
                <w:lang w:eastAsia="zh-CN"/>
              </w:rPr>
              <w:t xml:space="preserve"> activation</w:t>
            </w:r>
          </w:p>
          <w:p w14:paraId="4DBDA2D3" w14:textId="77777777" w:rsidR="00C271A1" w:rsidRPr="00C271A1" w:rsidRDefault="00C271A1" w:rsidP="00C271A1">
            <w:pPr>
              <w:numPr>
                <w:ilvl w:val="2"/>
                <w:numId w:val="16"/>
              </w:numPr>
              <w:spacing w:line="256" w:lineRule="auto"/>
              <w:rPr>
                <w:rFonts w:eastAsia="DengXian"/>
                <w:i/>
                <w:sz w:val="22"/>
                <w:szCs w:val="22"/>
                <w:lang w:eastAsia="zh-CN"/>
              </w:rPr>
            </w:pPr>
            <w:r w:rsidRPr="00C271A1">
              <w:rPr>
                <w:rFonts w:eastAsia="DengXian"/>
                <w:i/>
                <w:sz w:val="22"/>
                <w:szCs w:val="22"/>
                <w:lang w:eastAsia="zh-CN"/>
              </w:rPr>
              <w:t xml:space="preserve">Every Z-bit block in the bitmap corresponds to a </w:t>
            </w:r>
            <w:proofErr w:type="spellStart"/>
            <w:r w:rsidRPr="00C271A1">
              <w:rPr>
                <w:rFonts w:eastAsia="DengXian"/>
                <w:i/>
                <w:sz w:val="22"/>
                <w:szCs w:val="22"/>
                <w:lang w:eastAsia="zh-CN"/>
              </w:rPr>
              <w:t>SCell</w:t>
            </w:r>
            <w:proofErr w:type="spellEnd"/>
            <w:r w:rsidRPr="00C271A1">
              <w:rPr>
                <w:rFonts w:eastAsia="DengXian"/>
                <w:i/>
                <w:sz w:val="22"/>
                <w:szCs w:val="22"/>
                <w:lang w:eastAsia="zh-CN"/>
              </w:rPr>
              <w:t>, Z&gt;=0</w:t>
            </w:r>
          </w:p>
          <w:p w14:paraId="7F1C5749" w14:textId="77777777" w:rsidR="00C271A1" w:rsidRPr="00C271A1" w:rsidRDefault="00C271A1" w:rsidP="00C271A1">
            <w:pPr>
              <w:numPr>
                <w:ilvl w:val="2"/>
                <w:numId w:val="16"/>
              </w:numPr>
              <w:spacing w:line="256" w:lineRule="auto"/>
              <w:rPr>
                <w:rFonts w:eastAsia="DengXian"/>
                <w:i/>
                <w:color w:val="0000FF"/>
                <w:sz w:val="22"/>
                <w:szCs w:val="22"/>
                <w:lang w:eastAsia="zh-CN"/>
              </w:rPr>
            </w:pPr>
            <w:r w:rsidRPr="00C271A1">
              <w:rPr>
                <w:rFonts w:eastAsia="DengXian"/>
                <w:i/>
                <w:color w:val="0000FF"/>
                <w:sz w:val="22"/>
                <w:szCs w:val="22"/>
                <w:lang w:eastAsia="zh-CN"/>
              </w:rPr>
              <w:t>A Z-bit block indicates the temporary RS [configuration index], and a value zero indicated by the bit block means no RS resource transmitted.</w:t>
            </w:r>
          </w:p>
          <w:p w14:paraId="7D4D752A" w14:textId="77777777" w:rsidR="00C271A1" w:rsidRPr="00C271A1" w:rsidRDefault="00C271A1" w:rsidP="00C271A1">
            <w:pPr>
              <w:numPr>
                <w:ilvl w:val="2"/>
                <w:numId w:val="16"/>
              </w:numPr>
              <w:spacing w:line="256" w:lineRule="auto"/>
              <w:rPr>
                <w:rFonts w:eastAsia="DengXian"/>
                <w:i/>
                <w:color w:val="FF0000"/>
                <w:sz w:val="22"/>
                <w:szCs w:val="22"/>
                <w:u w:val="single"/>
                <w:lang w:eastAsia="zh-CN"/>
              </w:rPr>
            </w:pPr>
            <w:r w:rsidRPr="00C271A1">
              <w:rPr>
                <w:rFonts w:eastAsia="DengXian"/>
                <w:i/>
                <w:color w:val="FF0000"/>
                <w:sz w:val="22"/>
                <w:szCs w:val="22"/>
                <w:u w:val="single"/>
                <w:lang w:eastAsia="zh-CN"/>
              </w:rPr>
              <w:t xml:space="preserve">The to-be-activated </w:t>
            </w:r>
            <w:proofErr w:type="spellStart"/>
            <w:r w:rsidRPr="00C271A1">
              <w:rPr>
                <w:rFonts w:eastAsia="DengXian"/>
                <w:i/>
                <w:color w:val="FF0000"/>
                <w:sz w:val="22"/>
                <w:szCs w:val="22"/>
                <w:u w:val="single"/>
                <w:lang w:eastAsia="zh-CN"/>
              </w:rPr>
              <w:t>SCell</w:t>
            </w:r>
            <w:proofErr w:type="spellEnd"/>
            <w:r w:rsidRPr="00C271A1">
              <w:rPr>
                <w:rFonts w:eastAsia="DengXian"/>
                <w:i/>
                <w:color w:val="FF0000"/>
                <w:sz w:val="22"/>
                <w:szCs w:val="22"/>
                <w:u w:val="single"/>
                <w:lang w:eastAsia="zh-CN"/>
              </w:rPr>
              <w:t xml:space="preserve"> is indicated via the C values in the legacy </w:t>
            </w:r>
            <w:proofErr w:type="spellStart"/>
            <w:r w:rsidRPr="00C271A1">
              <w:rPr>
                <w:rFonts w:eastAsia="DengXian"/>
                <w:i/>
                <w:color w:val="FF0000"/>
                <w:sz w:val="22"/>
                <w:szCs w:val="22"/>
                <w:u w:val="single"/>
                <w:lang w:eastAsia="zh-CN"/>
              </w:rPr>
              <w:t>SCell</w:t>
            </w:r>
            <w:proofErr w:type="spellEnd"/>
            <w:r w:rsidRPr="00C271A1">
              <w:rPr>
                <w:rFonts w:eastAsia="DengXian"/>
                <w:i/>
                <w:color w:val="FF0000"/>
                <w:sz w:val="22"/>
                <w:szCs w:val="22"/>
                <w:u w:val="single"/>
                <w:lang w:eastAsia="zh-CN"/>
              </w:rPr>
              <w:t xml:space="preserve"> activation/de-activation MAC CE or in the new MAC-CE</w:t>
            </w:r>
          </w:p>
          <w:p w14:paraId="1F94D0F5" w14:textId="77777777" w:rsidR="00C271A1" w:rsidRPr="00C271A1" w:rsidRDefault="00C271A1" w:rsidP="00C271A1">
            <w:pPr>
              <w:numPr>
                <w:ilvl w:val="0"/>
                <w:numId w:val="16"/>
              </w:numPr>
              <w:spacing w:line="256" w:lineRule="auto"/>
              <w:ind w:left="751"/>
              <w:rPr>
                <w:rFonts w:eastAsia="DengXian"/>
                <w:i/>
                <w:color w:val="0000FF"/>
                <w:sz w:val="22"/>
                <w:szCs w:val="22"/>
                <w:lang w:eastAsia="zh-CN"/>
              </w:rPr>
            </w:pPr>
            <w:r w:rsidRPr="00C271A1">
              <w:rPr>
                <w:rFonts w:eastAsia="DengXian"/>
                <w:i/>
                <w:color w:val="0000FF"/>
                <w:sz w:val="22"/>
                <w:szCs w:val="22"/>
                <w:lang w:eastAsia="zh-CN"/>
              </w:rPr>
              <w:t>Alt 2: Reuse A-TRS triggering framework</w:t>
            </w:r>
          </w:p>
          <w:p w14:paraId="2B2114DB" w14:textId="77777777" w:rsidR="00C271A1" w:rsidRPr="00C271A1" w:rsidRDefault="00C271A1" w:rsidP="00C271A1">
            <w:pPr>
              <w:numPr>
                <w:ilvl w:val="2"/>
                <w:numId w:val="16"/>
              </w:numPr>
              <w:spacing w:line="256" w:lineRule="auto"/>
              <w:rPr>
                <w:rFonts w:eastAsia="DengXian"/>
                <w:i/>
                <w:color w:val="0000FF"/>
                <w:sz w:val="22"/>
                <w:szCs w:val="22"/>
                <w:lang w:eastAsia="zh-CN"/>
              </w:rPr>
            </w:pPr>
            <w:r w:rsidRPr="00C271A1">
              <w:rPr>
                <w:rFonts w:eastAsia="DengXian"/>
                <w:i/>
                <w:color w:val="0000FF"/>
                <w:sz w:val="22"/>
                <w:szCs w:val="22"/>
                <w:lang w:eastAsia="zh-CN"/>
              </w:rPr>
              <w:t>A trigger state is indicated by the MAC-CE explicitly</w:t>
            </w:r>
          </w:p>
          <w:p w14:paraId="2F29E4D6" w14:textId="77777777" w:rsidR="00C271A1" w:rsidRPr="00C271A1" w:rsidRDefault="00C271A1" w:rsidP="00C271A1">
            <w:pPr>
              <w:numPr>
                <w:ilvl w:val="2"/>
                <w:numId w:val="16"/>
              </w:numPr>
              <w:spacing w:line="256" w:lineRule="auto"/>
              <w:rPr>
                <w:rFonts w:eastAsia="DengXian"/>
                <w:i/>
                <w:color w:val="0000FF"/>
                <w:sz w:val="22"/>
                <w:szCs w:val="22"/>
                <w:lang w:eastAsia="zh-CN"/>
              </w:rPr>
            </w:pPr>
            <w:r w:rsidRPr="00C271A1">
              <w:rPr>
                <w:rFonts w:eastAsia="ＭＳ 明朝"/>
                <w:i/>
                <w:color w:val="0000FF"/>
                <w:sz w:val="22"/>
                <w:szCs w:val="22"/>
              </w:rPr>
              <w:t xml:space="preserve">The association between a trigger state and </w:t>
            </w:r>
            <w:r w:rsidRPr="00C271A1">
              <w:rPr>
                <w:rFonts w:eastAsia="ＭＳ 明朝"/>
                <w:i/>
                <w:strike/>
                <w:color w:val="C00000"/>
                <w:sz w:val="22"/>
                <w:szCs w:val="22"/>
              </w:rPr>
              <w:t>aperiodic</w:t>
            </w:r>
            <w:r w:rsidRPr="00C271A1">
              <w:rPr>
                <w:rFonts w:eastAsia="ＭＳ 明朝"/>
                <w:i/>
                <w:color w:val="C00000"/>
                <w:sz w:val="22"/>
                <w:szCs w:val="22"/>
              </w:rPr>
              <w:t xml:space="preserve"> temporary </w:t>
            </w:r>
            <w:r w:rsidRPr="00C271A1">
              <w:rPr>
                <w:rFonts w:eastAsia="ＭＳ 明朝"/>
                <w:i/>
                <w:color w:val="0000FF"/>
                <w:sz w:val="22"/>
                <w:szCs w:val="22"/>
              </w:rPr>
              <w:t xml:space="preserve">RS for one or multiple </w:t>
            </w:r>
            <w:proofErr w:type="spellStart"/>
            <w:r w:rsidRPr="00C271A1">
              <w:rPr>
                <w:rFonts w:eastAsia="ＭＳ 明朝"/>
                <w:i/>
                <w:color w:val="0000FF"/>
                <w:sz w:val="22"/>
                <w:szCs w:val="22"/>
              </w:rPr>
              <w:t>SCells</w:t>
            </w:r>
            <w:proofErr w:type="spellEnd"/>
            <w:r w:rsidRPr="00C271A1">
              <w:rPr>
                <w:rFonts w:eastAsia="ＭＳ 明朝"/>
                <w:i/>
                <w:color w:val="0000FF"/>
                <w:sz w:val="22"/>
                <w:szCs w:val="22"/>
              </w:rPr>
              <w:t xml:space="preserve"> is configured by RRC according Rel-16 </w:t>
            </w:r>
            <w:r w:rsidRPr="00C271A1">
              <w:rPr>
                <w:rFonts w:eastAsia="DengXian"/>
                <w:i/>
                <w:color w:val="0000FF"/>
                <w:sz w:val="22"/>
                <w:szCs w:val="22"/>
                <w:lang w:eastAsia="zh-CN"/>
              </w:rPr>
              <w:t>A-TRS triggering framework</w:t>
            </w:r>
          </w:p>
          <w:p w14:paraId="753C9FF5" w14:textId="77777777" w:rsidR="00C271A1" w:rsidRPr="00C271A1" w:rsidRDefault="00C271A1" w:rsidP="00C271A1">
            <w:pPr>
              <w:numPr>
                <w:ilvl w:val="3"/>
                <w:numId w:val="16"/>
              </w:numPr>
              <w:spacing w:line="256" w:lineRule="auto"/>
              <w:rPr>
                <w:rFonts w:eastAsia="DengXian"/>
                <w:i/>
                <w:strike/>
                <w:color w:val="C00000"/>
                <w:sz w:val="22"/>
                <w:szCs w:val="22"/>
                <w:lang w:eastAsia="zh-CN"/>
              </w:rPr>
            </w:pPr>
            <w:proofErr w:type="spellStart"/>
            <w:r w:rsidRPr="00C271A1">
              <w:rPr>
                <w:rFonts w:eastAsia="ＭＳ 明朝"/>
                <w:i/>
                <w:strike/>
                <w:color w:val="C00000"/>
                <w:sz w:val="22"/>
                <w:szCs w:val="22"/>
              </w:rPr>
              <w:t>SCell</w:t>
            </w:r>
            <w:proofErr w:type="spellEnd"/>
            <w:r w:rsidRPr="00C271A1">
              <w:rPr>
                <w:rFonts w:eastAsia="ＭＳ 明朝"/>
                <w:i/>
                <w:strike/>
                <w:color w:val="C00000"/>
                <w:sz w:val="22"/>
                <w:szCs w:val="22"/>
              </w:rPr>
              <w:t xml:space="preserve"> ID is configured as a part of the temporary RS configuration. Some </w:t>
            </w:r>
            <w:proofErr w:type="spellStart"/>
            <w:r w:rsidRPr="00C271A1">
              <w:rPr>
                <w:rFonts w:eastAsia="ＭＳ 明朝"/>
                <w:i/>
                <w:strike/>
                <w:color w:val="C00000"/>
                <w:sz w:val="22"/>
                <w:szCs w:val="22"/>
              </w:rPr>
              <w:t>SCell</w:t>
            </w:r>
            <w:proofErr w:type="spellEnd"/>
            <w:r w:rsidRPr="00C271A1">
              <w:rPr>
                <w:rFonts w:eastAsia="ＭＳ 明朝"/>
                <w:i/>
                <w:strike/>
                <w:color w:val="C00000"/>
                <w:sz w:val="22"/>
                <w:szCs w:val="22"/>
              </w:rPr>
              <w:t xml:space="preserve"> IDs derived from the trigger state triggered by the new MAC-CE may not refer to to-be-activated </w:t>
            </w:r>
            <w:proofErr w:type="spellStart"/>
            <w:r w:rsidRPr="00C271A1">
              <w:rPr>
                <w:rFonts w:eastAsia="ＭＳ 明朝"/>
                <w:i/>
                <w:strike/>
                <w:color w:val="C00000"/>
                <w:sz w:val="22"/>
                <w:szCs w:val="22"/>
              </w:rPr>
              <w:t>SCells</w:t>
            </w:r>
            <w:proofErr w:type="spellEnd"/>
            <w:r w:rsidRPr="00C271A1">
              <w:rPr>
                <w:rFonts w:eastAsia="ＭＳ 明朝"/>
                <w:i/>
                <w:strike/>
                <w:color w:val="C00000"/>
                <w:sz w:val="22"/>
                <w:szCs w:val="22"/>
              </w:rPr>
              <w:t xml:space="preserve"> that are indicated by the new MAC-CE or the legacy </w:t>
            </w:r>
            <w:proofErr w:type="spellStart"/>
            <w:r w:rsidRPr="00C271A1">
              <w:rPr>
                <w:rFonts w:eastAsia="ＭＳ 明朝"/>
                <w:i/>
                <w:strike/>
                <w:color w:val="C00000"/>
                <w:sz w:val="22"/>
                <w:szCs w:val="22"/>
              </w:rPr>
              <w:t>SCell</w:t>
            </w:r>
            <w:proofErr w:type="spellEnd"/>
            <w:r w:rsidRPr="00C271A1">
              <w:rPr>
                <w:rFonts w:eastAsia="ＭＳ 明朝"/>
                <w:i/>
                <w:strike/>
                <w:color w:val="C00000"/>
                <w:sz w:val="22"/>
                <w:szCs w:val="22"/>
              </w:rPr>
              <w:t xml:space="preserve"> activation/de-activation MAC-CE</w:t>
            </w:r>
          </w:p>
          <w:p w14:paraId="31D17F61" w14:textId="77777777" w:rsidR="00C271A1" w:rsidRPr="00C271A1" w:rsidRDefault="00C271A1" w:rsidP="00C271A1">
            <w:pPr>
              <w:numPr>
                <w:ilvl w:val="2"/>
                <w:numId w:val="16"/>
              </w:numPr>
              <w:spacing w:line="256" w:lineRule="auto"/>
              <w:rPr>
                <w:rFonts w:eastAsia="DengXian"/>
                <w:i/>
                <w:color w:val="C00000"/>
                <w:sz w:val="22"/>
                <w:szCs w:val="22"/>
                <w:lang w:eastAsia="zh-CN"/>
              </w:rPr>
            </w:pPr>
            <w:r w:rsidRPr="00C271A1">
              <w:rPr>
                <w:rFonts w:eastAsia="DengXian"/>
                <w:i/>
                <w:color w:val="0000FF"/>
                <w:sz w:val="22"/>
                <w:szCs w:val="22"/>
                <w:lang w:eastAsia="zh-CN"/>
              </w:rPr>
              <w:t xml:space="preserve">FFS: The value zero of the MAC-CE indication means no temporary RS is triggered by the MAC-CE </w:t>
            </w:r>
            <w:r w:rsidRPr="00C271A1">
              <w:rPr>
                <w:rFonts w:eastAsia="DengXian"/>
                <w:i/>
                <w:color w:val="C00000"/>
                <w:sz w:val="22"/>
                <w:szCs w:val="22"/>
                <w:lang w:eastAsia="zh-CN"/>
              </w:rPr>
              <w:t xml:space="preserve">for all to-be-activated </w:t>
            </w:r>
            <w:proofErr w:type="spellStart"/>
            <w:r w:rsidRPr="00C271A1">
              <w:rPr>
                <w:rFonts w:eastAsia="DengXian"/>
                <w:i/>
                <w:color w:val="C00000"/>
                <w:sz w:val="22"/>
                <w:szCs w:val="22"/>
                <w:lang w:eastAsia="zh-CN"/>
              </w:rPr>
              <w:t>SCells</w:t>
            </w:r>
            <w:proofErr w:type="spellEnd"/>
          </w:p>
          <w:p w14:paraId="2D4C23AE" w14:textId="430C1BDE" w:rsidR="00785E62" w:rsidRPr="00C271A1" w:rsidRDefault="00C271A1" w:rsidP="005B2822">
            <w:pPr>
              <w:numPr>
                <w:ilvl w:val="0"/>
                <w:numId w:val="16"/>
              </w:numPr>
              <w:spacing w:line="256" w:lineRule="auto"/>
              <w:ind w:left="751"/>
              <w:rPr>
                <w:rFonts w:ascii="Times" w:eastAsia="Batang" w:hAnsi="Times"/>
                <w:sz w:val="20"/>
                <w:szCs w:val="24"/>
                <w:lang w:eastAsia="zh-CN"/>
              </w:rPr>
            </w:pPr>
            <w:r w:rsidRPr="00C271A1">
              <w:rPr>
                <w:rFonts w:eastAsia="DengXian"/>
                <w:i/>
                <w:color w:val="C00000"/>
                <w:sz w:val="22"/>
                <w:szCs w:val="22"/>
                <w:lang w:eastAsia="zh-CN"/>
              </w:rPr>
              <w:t xml:space="preserve">Note: The down-selection targets at a RAN1 consensus on MAC-CE functionality and the list of RRC parameters for this feature. Any MAC-CE </w:t>
            </w:r>
            <w:proofErr w:type="spellStart"/>
            <w:r w:rsidRPr="00C271A1">
              <w:rPr>
                <w:rFonts w:eastAsia="DengXian"/>
                <w:i/>
                <w:color w:val="C00000"/>
                <w:sz w:val="22"/>
                <w:szCs w:val="22"/>
                <w:lang w:eastAsia="zh-CN"/>
              </w:rPr>
              <w:t>signaling</w:t>
            </w:r>
            <w:proofErr w:type="spellEnd"/>
            <w:r w:rsidRPr="00C271A1">
              <w:rPr>
                <w:rFonts w:eastAsia="DengXian"/>
                <w:i/>
                <w:color w:val="C00000"/>
                <w:sz w:val="22"/>
                <w:szCs w:val="22"/>
                <w:lang w:eastAsia="zh-CN"/>
              </w:rPr>
              <w:t xml:space="preserve"> design above are reference concept, its final MAC-CE </w:t>
            </w:r>
            <w:proofErr w:type="spellStart"/>
            <w:r w:rsidRPr="00C271A1">
              <w:rPr>
                <w:rFonts w:eastAsia="DengXian"/>
                <w:i/>
                <w:color w:val="C00000"/>
                <w:sz w:val="22"/>
                <w:szCs w:val="22"/>
                <w:lang w:eastAsia="zh-CN"/>
              </w:rPr>
              <w:t>signaling</w:t>
            </w:r>
            <w:proofErr w:type="spellEnd"/>
            <w:r w:rsidRPr="00C271A1">
              <w:rPr>
                <w:rFonts w:eastAsia="DengXian"/>
                <w:i/>
                <w:color w:val="C00000"/>
                <w:sz w:val="22"/>
                <w:szCs w:val="22"/>
                <w:lang w:eastAsia="zh-CN"/>
              </w:rPr>
              <w:t xml:space="preserve"> design is up to RAN2.</w:t>
            </w:r>
          </w:p>
        </w:tc>
      </w:tr>
    </w:tbl>
    <w:p w14:paraId="208414FA" w14:textId="77777777" w:rsidR="00CF0F93" w:rsidRPr="006A2F8A" w:rsidRDefault="00CF0F93" w:rsidP="00CF0F93">
      <w:pPr>
        <w:spacing w:afterLines="50" w:after="120"/>
        <w:jc w:val="both"/>
        <w:rPr>
          <w:rFonts w:eastAsia="ＭＳ 明朝"/>
          <w:sz w:val="22"/>
          <w:szCs w:val="22"/>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 xml:space="preserve">efficient activation/deactivation mechanism for </w:t>
      </w:r>
      <w:proofErr w:type="spellStart"/>
      <w:r w:rsidR="0008116C">
        <w:rPr>
          <w:rFonts w:eastAsia="ＭＳ 明朝"/>
          <w:sz w:val="22"/>
          <w:szCs w:val="22"/>
          <w:lang w:val="en-US"/>
        </w:rPr>
        <w:t>SCells</w:t>
      </w:r>
      <w:proofErr w:type="spellEnd"/>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 xml:space="preserve">According to the WID, the objective of the WI in RAN1 is to support efficient </w:t>
      </w:r>
      <w:proofErr w:type="spellStart"/>
      <w:r w:rsidRPr="007212E6">
        <w:rPr>
          <w:rFonts w:eastAsia="游明朝"/>
          <w:sz w:val="22"/>
          <w:szCs w:val="22"/>
        </w:rPr>
        <w:t>SCell</w:t>
      </w:r>
      <w:proofErr w:type="spellEnd"/>
      <w:r w:rsidRPr="007212E6">
        <w:rPr>
          <w:rFonts w:eastAsia="游明朝"/>
          <w:sz w:val="22"/>
          <w:szCs w:val="22"/>
        </w:rPr>
        <w:t xml:space="preserve"> activation/deactivation based on RAN1 leading mechanism. In Rel-16, the dormant BWP was introduced, and L1-based indication for 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w:t>
      </w:r>
      <w:proofErr w:type="spellStart"/>
      <w:r w:rsidRPr="007212E6">
        <w:rPr>
          <w:rFonts w:eastAsia="游明朝"/>
          <w:sz w:val="22"/>
          <w:szCs w:val="22"/>
        </w:rPr>
        <w:t>SCell</w:t>
      </w:r>
      <w:proofErr w:type="spellEnd"/>
      <w:r w:rsidRPr="007212E6">
        <w:rPr>
          <w:rFonts w:eastAsia="游明朝"/>
          <w:sz w:val="22"/>
          <w:szCs w:val="22"/>
        </w:rPr>
        <w:t xml:space="preserve"> activation/deactivation is still based on MAC CE indication or timer-based mechanism, </w:t>
      </w:r>
      <w:r>
        <w:rPr>
          <w:rFonts w:eastAsia="游明朝"/>
          <w:sz w:val="22"/>
          <w:szCs w:val="22"/>
        </w:rPr>
        <w:t xml:space="preserve">and </w:t>
      </w:r>
      <w:r>
        <w:rPr>
          <w:rFonts w:eastAsia="游明朝"/>
          <w:sz w:val="22"/>
          <w:szCs w:val="22"/>
        </w:rPr>
        <w:lastRenderedPageBreak/>
        <w:t xml:space="preserve">also </w:t>
      </w:r>
      <w:proofErr w:type="spellStart"/>
      <w:r>
        <w:rPr>
          <w:rFonts w:eastAsia="游明朝"/>
          <w:sz w:val="22"/>
          <w:szCs w:val="22"/>
        </w:rPr>
        <w:t>SCell</w:t>
      </w:r>
      <w:proofErr w:type="spellEnd"/>
      <w:r>
        <w:rPr>
          <w:rFonts w:eastAsia="游明朝"/>
          <w:sz w:val="22"/>
          <w:szCs w:val="22"/>
        </w:rPr>
        <w:t xml:space="preserve"> activation delay could be long due to e.g., long SSB periodicity. Thus, fast </w:t>
      </w:r>
      <w:proofErr w:type="spellStart"/>
      <w:r>
        <w:rPr>
          <w:rFonts w:eastAsia="游明朝"/>
          <w:sz w:val="22"/>
          <w:szCs w:val="22"/>
        </w:rPr>
        <w:t>SCell</w:t>
      </w:r>
      <w:proofErr w:type="spellEnd"/>
      <w:r>
        <w:rPr>
          <w:rFonts w:eastAsia="游明朝"/>
          <w:sz w:val="22"/>
          <w:szCs w:val="22"/>
        </w:rPr>
        <w:t xml:space="preserve">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w:t>
      </w:r>
      <w:proofErr w:type="spellStart"/>
      <w:r>
        <w:rPr>
          <w:rFonts w:eastAsia="游明朝"/>
          <w:sz w:val="22"/>
          <w:szCs w:val="22"/>
        </w:rPr>
        <w:t>SCell</w:t>
      </w:r>
      <w:proofErr w:type="spellEnd"/>
      <w:r>
        <w:rPr>
          <w:rFonts w:eastAsia="游明朝"/>
          <w:sz w:val="22"/>
          <w:szCs w:val="22"/>
        </w:rPr>
        <w:t xml:space="preserve"> would enter </w:t>
      </w:r>
      <w:proofErr w:type="spellStart"/>
      <w:r>
        <w:rPr>
          <w:rFonts w:eastAsia="游明朝"/>
          <w:sz w:val="22"/>
          <w:szCs w:val="22"/>
        </w:rPr>
        <w:t>deactive</w:t>
      </w:r>
      <w:proofErr w:type="spellEnd"/>
      <w:r>
        <w:rPr>
          <w:rFonts w:eastAsia="游明朝"/>
          <w:sz w:val="22"/>
          <w:szCs w:val="22"/>
        </w:rPr>
        <w:t xml:space="preserve"> state after long duration with no traffic, and fast </w:t>
      </w:r>
      <w:proofErr w:type="spellStart"/>
      <w:r>
        <w:rPr>
          <w:rFonts w:eastAsia="游明朝"/>
          <w:sz w:val="22"/>
          <w:szCs w:val="22"/>
        </w:rPr>
        <w:t>SCell</w:t>
      </w:r>
      <w:proofErr w:type="spellEnd"/>
      <w:r>
        <w:rPr>
          <w:rFonts w:eastAsia="游明朝"/>
          <w:sz w:val="22"/>
          <w:szCs w:val="22"/>
        </w:rPr>
        <w:t xml:space="preserve"> activation </w:t>
      </w:r>
      <w:r w:rsidR="00853FDC">
        <w:rPr>
          <w:rFonts w:eastAsia="游明朝"/>
          <w:sz w:val="22"/>
          <w:szCs w:val="22"/>
        </w:rPr>
        <w:t xml:space="preserve">from </w:t>
      </w:r>
      <w:proofErr w:type="spellStart"/>
      <w:r w:rsidR="00853FDC">
        <w:rPr>
          <w:rFonts w:eastAsia="游明朝"/>
          <w:sz w:val="22"/>
          <w:szCs w:val="22"/>
        </w:rPr>
        <w:t>deactive</w:t>
      </w:r>
      <w:proofErr w:type="spellEnd"/>
      <w:r w:rsidR="00853FDC">
        <w:rPr>
          <w:rFonts w:eastAsia="游明朝"/>
          <w:sz w:val="22"/>
          <w:szCs w:val="22"/>
        </w:rPr>
        <w:t xml:space="preser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 xml:space="preserve">Fast </w:t>
      </w:r>
      <w:proofErr w:type="spellStart"/>
      <w:r>
        <w:rPr>
          <w:rFonts w:eastAsia="ＭＳ 明朝"/>
          <w:b/>
          <w:bCs/>
          <w:szCs w:val="24"/>
          <w:lang w:val="en-US"/>
        </w:rPr>
        <w:t>SCell</w:t>
      </w:r>
      <w:proofErr w:type="spellEnd"/>
      <w:r>
        <w:rPr>
          <w:rFonts w:eastAsia="ＭＳ 明朝"/>
          <w:b/>
          <w:bCs/>
          <w:szCs w:val="24"/>
          <w:lang w:val="en-US"/>
        </w:rPr>
        <w:t xml:space="preserve">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w:t>
      </w:r>
      <w:proofErr w:type="spellStart"/>
      <w:r>
        <w:rPr>
          <w:rFonts w:eastAsia="游明朝"/>
          <w:sz w:val="22"/>
          <w:szCs w:val="22"/>
        </w:rPr>
        <w:t>SCell</w:t>
      </w:r>
      <w:proofErr w:type="spellEnd"/>
      <w:r>
        <w:rPr>
          <w:rFonts w:eastAsia="游明朝"/>
          <w:sz w:val="22"/>
          <w:szCs w:val="22"/>
        </w:rPr>
        <w:t xml:space="preserve"> activation command in slot n, the UE shall be capable to transmit </w:t>
      </w:r>
      <w:r w:rsidRPr="00785E62">
        <w:rPr>
          <w:rFonts w:eastAsia="游明朝"/>
          <w:sz w:val="22"/>
          <w:szCs w:val="22"/>
        </w:rPr>
        <w:t xml:space="preserve">valid CSI report and apply actions related to the activation command for the </w:t>
      </w:r>
      <w:proofErr w:type="spellStart"/>
      <w:r w:rsidRPr="00785E62">
        <w:rPr>
          <w:rFonts w:eastAsia="游明朝"/>
          <w:sz w:val="22"/>
          <w:szCs w:val="22"/>
        </w:rPr>
        <w:t>SCell</w:t>
      </w:r>
      <w:proofErr w:type="spellEnd"/>
      <w:r w:rsidRPr="00785E62">
        <w:rPr>
          <w:rFonts w:eastAsia="游明朝"/>
          <w:sz w:val="22"/>
          <w:szCs w:val="22"/>
        </w:rPr>
        <w:t xml:space="preserve"> no later than in </w:t>
      </w:r>
      <w:proofErr w:type="gramStart"/>
      <w:r w:rsidRPr="00785E62">
        <w:rPr>
          <w:rFonts w:eastAsia="SimSun"/>
          <w:sz w:val="22"/>
          <w:szCs w:val="22"/>
          <w:lang w:eastAsia="en-US"/>
        </w:rPr>
        <w:t xml:space="preserve">slot </w:t>
      </w:r>
      <w:proofErr w:type="gramEnd"/>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proofErr w:type="spellStart"/>
      <w:r w:rsidRPr="00785E62">
        <w:rPr>
          <w:sz w:val="22"/>
          <w:szCs w:val="22"/>
        </w:rPr>
        <w:t>T</w:t>
      </w:r>
      <w:r w:rsidRPr="00785E62">
        <w:rPr>
          <w:sz w:val="22"/>
          <w:szCs w:val="22"/>
          <w:vertAlign w:val="subscript"/>
        </w:rPr>
        <w:t>activation_time</w:t>
      </w:r>
      <w:proofErr w:type="spellEnd"/>
      <w:r w:rsidRPr="00785E62">
        <w:rPr>
          <w:rFonts w:eastAsia="SimSun"/>
          <w:sz w:val="22"/>
          <w:szCs w:val="22"/>
          <w:lang w:eastAsia="en-US"/>
        </w:rPr>
        <w:t xml:space="preserve"> is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activation delay for time/frequency tracking, AGC setting, MAC CE processing and so on, which depends on the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measurement cycle and whether the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is known or not. </w:t>
      </w:r>
      <w:proofErr w:type="spellStart"/>
      <w:r w:rsidRPr="00785E62">
        <w:rPr>
          <w:sz w:val="22"/>
          <w:szCs w:val="22"/>
        </w:rPr>
        <w:t>T</w:t>
      </w:r>
      <w:r w:rsidRPr="00785E62">
        <w:rPr>
          <w:sz w:val="22"/>
          <w:szCs w:val="22"/>
          <w:vertAlign w:val="subscript"/>
        </w:rPr>
        <w:t>CSI_reporting</w:t>
      </w:r>
      <w:proofErr w:type="spellEnd"/>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 xml:space="preserve">Example of </w:t>
      </w:r>
      <w:proofErr w:type="spellStart"/>
      <w:r>
        <w:rPr>
          <w:rFonts w:eastAsia="游明朝"/>
          <w:sz w:val="22"/>
          <w:szCs w:val="22"/>
        </w:rPr>
        <w:t>SCell</w:t>
      </w:r>
      <w:proofErr w:type="spellEnd"/>
      <w:r>
        <w:rPr>
          <w:rFonts w:eastAsia="游明朝"/>
          <w:sz w:val="22"/>
          <w:szCs w:val="22"/>
        </w:rPr>
        <w:t xml:space="preserve"> activation delay</w:t>
      </w:r>
    </w:p>
    <w:p w14:paraId="4863A6ED" w14:textId="0D9E39DE" w:rsidR="005E340C" w:rsidRDefault="005E340C" w:rsidP="00400C08">
      <w:pPr>
        <w:spacing w:afterLines="50" w:after="120"/>
        <w:jc w:val="both"/>
        <w:rPr>
          <w:rFonts w:eastAsia="游明朝"/>
          <w:sz w:val="22"/>
        </w:rPr>
      </w:pPr>
    </w:p>
    <w:p w14:paraId="052E0259" w14:textId="16E6B49D" w:rsidR="00526BAD" w:rsidRDefault="006A2F8A" w:rsidP="00613ECC">
      <w:pPr>
        <w:spacing w:afterLines="50" w:after="120"/>
        <w:jc w:val="both"/>
        <w:rPr>
          <w:rFonts w:eastAsia="游明朝"/>
          <w:sz w:val="22"/>
        </w:rPr>
      </w:pPr>
      <w:r>
        <w:rPr>
          <w:rFonts w:eastAsia="游明朝"/>
          <w:sz w:val="22"/>
        </w:rPr>
        <w:t>At the previous</w:t>
      </w:r>
      <w:r w:rsidR="00526BAD">
        <w:rPr>
          <w:rFonts w:eastAsia="游明朝"/>
          <w:sz w:val="22"/>
        </w:rPr>
        <w:t xml:space="preserve"> meeting, i</w:t>
      </w:r>
      <w:r w:rsidR="00A834FE">
        <w:rPr>
          <w:rFonts w:eastAsia="游明朝"/>
          <w:sz w:val="22"/>
        </w:rPr>
        <w:t xml:space="preserve">t was </w:t>
      </w:r>
      <w:r w:rsidR="00CC12A1">
        <w:rPr>
          <w:rFonts w:eastAsia="游明朝"/>
          <w:sz w:val="22"/>
        </w:rPr>
        <w:t>agreed to</w:t>
      </w:r>
      <w:r w:rsidR="00526BAD">
        <w:rPr>
          <w:rFonts w:eastAsia="游明朝"/>
          <w:sz w:val="22"/>
        </w:rPr>
        <w:t xml:space="preserve"> support</w:t>
      </w:r>
      <w:r w:rsidR="00CC12A1">
        <w:rPr>
          <w:rFonts w:eastAsia="游明朝"/>
          <w:sz w:val="22"/>
        </w:rPr>
        <w:t xml:space="preserve"> </w:t>
      </w:r>
      <w:r w:rsidR="00526BAD" w:rsidRPr="00526BAD">
        <w:rPr>
          <w:rFonts w:eastAsia="游明朝"/>
          <w:sz w:val="22"/>
        </w:rPr>
        <w:t xml:space="preserve">MAC CE(s) contained in a single PDSCH to trigger both </w:t>
      </w:r>
      <w:proofErr w:type="spellStart"/>
      <w:r w:rsidR="00526BAD" w:rsidRPr="00526BAD">
        <w:rPr>
          <w:rFonts w:eastAsia="游明朝"/>
          <w:sz w:val="22"/>
        </w:rPr>
        <w:t>SCell</w:t>
      </w:r>
      <w:proofErr w:type="spellEnd"/>
      <w:r w:rsidR="00526BAD" w:rsidRPr="00526BAD">
        <w:rPr>
          <w:rFonts w:eastAsia="游明朝"/>
          <w:sz w:val="22"/>
        </w:rPr>
        <w:t xml:space="preserve"> activation and corresponding temporary RS(s)</w:t>
      </w:r>
      <w:r w:rsidR="00526BAD">
        <w:rPr>
          <w:rFonts w:eastAsia="游明朝"/>
          <w:sz w:val="22"/>
        </w:rPr>
        <w:t xml:space="preserve">. </w:t>
      </w:r>
    </w:p>
    <w:p w14:paraId="29EAE17E" w14:textId="2F7B640B" w:rsidR="00526BAD" w:rsidRDefault="00526BAD" w:rsidP="00613ECC">
      <w:pPr>
        <w:spacing w:afterLines="50" w:after="120"/>
        <w:jc w:val="both"/>
        <w:rPr>
          <w:rFonts w:eastAsia="游明朝"/>
          <w:sz w:val="22"/>
          <w:szCs w:val="22"/>
        </w:rPr>
      </w:pPr>
      <w:r>
        <w:rPr>
          <w:rFonts w:eastAsia="游明朝"/>
          <w:sz w:val="22"/>
          <w:szCs w:val="22"/>
        </w:rPr>
        <w:t>Regarding t</w:t>
      </w:r>
      <w:r w:rsidRPr="00526BAD">
        <w:rPr>
          <w:rFonts w:eastAsia="游明朝"/>
          <w:sz w:val="22"/>
          <w:szCs w:val="22"/>
        </w:rPr>
        <w:t xml:space="preserve">riggering command for </w:t>
      </w:r>
      <w:proofErr w:type="spellStart"/>
      <w:r w:rsidRPr="00526BAD">
        <w:rPr>
          <w:rFonts w:eastAsia="游明朝"/>
          <w:sz w:val="22"/>
          <w:szCs w:val="22"/>
        </w:rPr>
        <w:t>SCell</w:t>
      </w:r>
      <w:proofErr w:type="spellEnd"/>
      <w:r w:rsidRPr="00526BAD">
        <w:rPr>
          <w:rFonts w:eastAsia="游明朝"/>
          <w:sz w:val="22"/>
          <w:szCs w:val="22"/>
        </w:rPr>
        <w:t xml:space="preserve"> activation and temporary RS</w:t>
      </w:r>
      <w:r>
        <w:rPr>
          <w:rFonts w:eastAsia="游明朝"/>
          <w:sz w:val="22"/>
          <w:szCs w:val="22"/>
        </w:rPr>
        <w:t>, foll</w:t>
      </w:r>
      <w:r w:rsidR="00EE39DD">
        <w:rPr>
          <w:rFonts w:eastAsia="游明朝"/>
          <w:sz w:val="22"/>
          <w:szCs w:val="22"/>
        </w:rPr>
        <w:t>owing options can be considered although detailed MAC CE design is up to RAN2.</w:t>
      </w:r>
    </w:p>
    <w:p w14:paraId="3C5A2E90" w14:textId="4857CE15" w:rsidR="00526BAD" w:rsidRPr="00385142" w:rsidRDefault="00526BAD" w:rsidP="00526BAD">
      <w:pPr>
        <w:pStyle w:val="afd"/>
        <w:widowControl w:val="0"/>
        <w:numPr>
          <w:ilvl w:val="0"/>
          <w:numId w:val="11"/>
        </w:numPr>
        <w:ind w:leftChars="0"/>
        <w:contextualSpacing/>
        <w:jc w:val="both"/>
        <w:rPr>
          <w:sz w:val="22"/>
          <w:szCs w:val="22"/>
          <w:lang w:eastAsia="ko-KR"/>
        </w:rPr>
      </w:pPr>
      <w:r>
        <w:rPr>
          <w:sz w:val="22"/>
          <w:szCs w:val="22"/>
          <w:lang w:eastAsia="ko-KR"/>
        </w:rPr>
        <w:t xml:space="preserve">Option 1: New single MAC </w:t>
      </w:r>
      <w:r w:rsidRPr="00385142">
        <w:rPr>
          <w:sz w:val="22"/>
          <w:szCs w:val="22"/>
          <w:lang w:eastAsia="ko-KR"/>
        </w:rPr>
        <w:t xml:space="preserve">CE for </w:t>
      </w:r>
      <w:r>
        <w:rPr>
          <w:sz w:val="22"/>
          <w:szCs w:val="22"/>
          <w:lang w:eastAsia="ko-KR"/>
        </w:rPr>
        <w:t xml:space="preserve">both </w:t>
      </w:r>
      <w:proofErr w:type="spellStart"/>
      <w:r>
        <w:rPr>
          <w:sz w:val="22"/>
          <w:szCs w:val="22"/>
          <w:lang w:eastAsia="ko-KR"/>
        </w:rPr>
        <w:t>SCell</w:t>
      </w:r>
      <w:proofErr w:type="spellEnd"/>
      <w:r>
        <w:rPr>
          <w:sz w:val="22"/>
          <w:szCs w:val="22"/>
          <w:lang w:eastAsia="ko-KR"/>
        </w:rPr>
        <w:t xml:space="preserve"> activation and temporary RS</w:t>
      </w:r>
    </w:p>
    <w:p w14:paraId="2687AC55" w14:textId="4015E3FF" w:rsidR="007B4E59" w:rsidRDefault="00526BAD" w:rsidP="007B4E59">
      <w:pPr>
        <w:pStyle w:val="afd"/>
        <w:widowControl w:val="0"/>
        <w:numPr>
          <w:ilvl w:val="0"/>
          <w:numId w:val="11"/>
        </w:numPr>
        <w:ind w:leftChars="0"/>
        <w:contextualSpacing/>
        <w:jc w:val="both"/>
        <w:rPr>
          <w:sz w:val="22"/>
          <w:szCs w:val="22"/>
          <w:lang w:eastAsia="ko-KR"/>
        </w:rPr>
      </w:pPr>
      <w:r w:rsidRPr="00385142">
        <w:rPr>
          <w:sz w:val="22"/>
          <w:szCs w:val="22"/>
          <w:lang w:eastAsia="ko-KR"/>
        </w:rPr>
        <w:t xml:space="preserve">Option 2: </w:t>
      </w:r>
      <w:r>
        <w:rPr>
          <w:sz w:val="22"/>
          <w:szCs w:val="22"/>
          <w:lang w:eastAsia="ko-KR"/>
        </w:rPr>
        <w:t xml:space="preserve">New single MAC </w:t>
      </w:r>
      <w:r w:rsidRPr="00385142">
        <w:rPr>
          <w:sz w:val="22"/>
          <w:szCs w:val="22"/>
          <w:lang w:eastAsia="ko-KR"/>
        </w:rPr>
        <w:t xml:space="preserve">CE for </w:t>
      </w:r>
      <w:r>
        <w:rPr>
          <w:sz w:val="22"/>
          <w:szCs w:val="22"/>
          <w:lang w:eastAsia="ko-KR"/>
        </w:rPr>
        <w:t xml:space="preserve">temporary RS and legacy MAC CE for </w:t>
      </w:r>
      <w:proofErr w:type="spellStart"/>
      <w:r>
        <w:rPr>
          <w:sz w:val="22"/>
          <w:szCs w:val="22"/>
          <w:lang w:eastAsia="ko-KR"/>
        </w:rPr>
        <w:t>SCell</w:t>
      </w:r>
      <w:proofErr w:type="spellEnd"/>
      <w:r>
        <w:rPr>
          <w:sz w:val="22"/>
          <w:szCs w:val="22"/>
          <w:lang w:eastAsia="ko-KR"/>
        </w:rPr>
        <w:t xml:space="preserve"> activation</w:t>
      </w:r>
    </w:p>
    <w:p w14:paraId="43B3C923" w14:textId="77777777" w:rsidR="007B4E59" w:rsidRPr="007B4E59" w:rsidRDefault="007B4E59" w:rsidP="00400C08">
      <w:pPr>
        <w:spacing w:afterLines="50" w:after="120"/>
        <w:jc w:val="both"/>
        <w:rPr>
          <w:rFonts w:eastAsiaTheme="minorEastAsia"/>
          <w:sz w:val="6"/>
          <w:szCs w:val="22"/>
        </w:rPr>
      </w:pPr>
    </w:p>
    <w:p w14:paraId="525EC76C" w14:textId="4245C449" w:rsidR="007B4E59" w:rsidRDefault="007B4E59" w:rsidP="00400C08">
      <w:pPr>
        <w:spacing w:afterLines="50" w:after="120"/>
        <w:jc w:val="both"/>
        <w:rPr>
          <w:rFonts w:eastAsiaTheme="minorEastAsia"/>
          <w:sz w:val="22"/>
          <w:szCs w:val="22"/>
        </w:rPr>
      </w:pPr>
      <w:r>
        <w:rPr>
          <w:rFonts w:eastAsiaTheme="minorEastAsia" w:hint="eastAsia"/>
          <w:sz w:val="22"/>
          <w:szCs w:val="22"/>
        </w:rPr>
        <w:t xml:space="preserve">For option 1, </w:t>
      </w:r>
      <w:r>
        <w:rPr>
          <w:rFonts w:eastAsiaTheme="minorEastAsia"/>
          <w:sz w:val="22"/>
          <w:szCs w:val="22"/>
        </w:rPr>
        <w:t xml:space="preserve">UE behaviour is </w:t>
      </w:r>
      <w:proofErr w:type="gramStart"/>
      <w:r>
        <w:rPr>
          <w:rFonts w:eastAsiaTheme="minorEastAsia"/>
          <w:sz w:val="22"/>
          <w:szCs w:val="22"/>
        </w:rPr>
        <w:t>more simple</w:t>
      </w:r>
      <w:proofErr w:type="gramEnd"/>
      <w:r>
        <w:rPr>
          <w:rFonts w:eastAsiaTheme="minorEastAsia"/>
          <w:sz w:val="22"/>
          <w:szCs w:val="22"/>
        </w:rPr>
        <w:t>, and UE which receives the new MAC CE just follows Rel-17 UE behaviour, i.e., UE can use temporary RS based on the indication in the MAC CE. For option 2, UE which receives the legacy MAC CE needs to check whether the new MAC CE for temporary RS is included or not in the same PDSCH, and then UE follows Rel-17 UE behaviour or legacy UE behaviour accordingly. Thus, we slightly prefer Option 1.</w:t>
      </w:r>
    </w:p>
    <w:p w14:paraId="1878AAEE" w14:textId="4F31D669" w:rsidR="007B4E59" w:rsidRPr="00EE39DD" w:rsidRDefault="007B4E59" w:rsidP="007B4E59">
      <w:pPr>
        <w:spacing w:after="120"/>
        <w:rPr>
          <w:rFonts w:eastAsia="游明朝"/>
          <w:sz w:val="22"/>
          <w:szCs w:val="22"/>
        </w:rPr>
      </w:pPr>
    </w:p>
    <w:p w14:paraId="45FB5076" w14:textId="043F92E8" w:rsidR="00EE39DD" w:rsidRDefault="00EE39DD" w:rsidP="007B4E59">
      <w:pPr>
        <w:spacing w:after="120"/>
        <w:rPr>
          <w:rFonts w:eastAsia="游明朝"/>
          <w:sz w:val="22"/>
          <w:szCs w:val="22"/>
        </w:rPr>
      </w:pPr>
      <w:r w:rsidRPr="00EE39DD">
        <w:rPr>
          <w:rFonts w:eastAsia="游明朝" w:hint="eastAsia"/>
          <w:sz w:val="22"/>
          <w:szCs w:val="22"/>
        </w:rPr>
        <w:t>A</w:t>
      </w:r>
      <w:r w:rsidRPr="00EE39DD">
        <w:rPr>
          <w:rFonts w:eastAsia="游明朝"/>
          <w:sz w:val="22"/>
          <w:szCs w:val="22"/>
        </w:rPr>
        <w:t xml:space="preserve">t the last meeting, </w:t>
      </w:r>
      <w:r>
        <w:rPr>
          <w:rFonts w:eastAsia="游明朝"/>
          <w:sz w:val="22"/>
          <w:szCs w:val="22"/>
        </w:rPr>
        <w:t xml:space="preserve">it was discussed how to indicate the triggering information for temporary RS by MAC CE, and the following alternatives were raised: </w:t>
      </w:r>
    </w:p>
    <w:p w14:paraId="7281FA4F" w14:textId="523798D0" w:rsidR="00EE39DD" w:rsidRPr="00EE39DD" w:rsidRDefault="00EE39DD" w:rsidP="00EE39DD">
      <w:pPr>
        <w:spacing w:after="120"/>
        <w:rPr>
          <w:rFonts w:eastAsia="游明朝"/>
          <w:sz w:val="22"/>
          <w:szCs w:val="22"/>
        </w:rPr>
      </w:pPr>
      <w:r w:rsidRPr="00EE39DD">
        <w:rPr>
          <w:rFonts w:eastAsia="游明朝"/>
          <w:sz w:val="22"/>
          <w:szCs w:val="22"/>
        </w:rPr>
        <w:t xml:space="preserve">For triggering temporary RS, </w:t>
      </w:r>
    </w:p>
    <w:p w14:paraId="5AF5F4C9" w14:textId="77777777" w:rsidR="00EE39DD" w:rsidRDefault="00EE39DD" w:rsidP="00EE39DD">
      <w:pPr>
        <w:pStyle w:val="afd"/>
        <w:numPr>
          <w:ilvl w:val="0"/>
          <w:numId w:val="21"/>
        </w:numPr>
        <w:spacing w:after="120"/>
        <w:ind w:leftChars="0"/>
        <w:rPr>
          <w:rFonts w:eastAsia="游明朝"/>
          <w:sz w:val="22"/>
          <w:szCs w:val="22"/>
        </w:rPr>
      </w:pPr>
      <w:r w:rsidRPr="00EE39DD">
        <w:rPr>
          <w:rFonts w:eastAsia="游明朝"/>
          <w:sz w:val="22"/>
          <w:szCs w:val="22"/>
        </w:rPr>
        <w:t>A</w:t>
      </w:r>
      <w:r>
        <w:rPr>
          <w:rFonts w:eastAsia="游明朝"/>
          <w:sz w:val="22"/>
          <w:szCs w:val="22"/>
        </w:rPr>
        <w:t>lt 1: Bitmap approach in MAC-CE</w:t>
      </w:r>
    </w:p>
    <w:p w14:paraId="3EF5873C" w14:textId="77777777" w:rsidR="00EE39DD" w:rsidRDefault="00EE39DD" w:rsidP="00EE39DD">
      <w:pPr>
        <w:pStyle w:val="afd"/>
        <w:numPr>
          <w:ilvl w:val="1"/>
          <w:numId w:val="21"/>
        </w:numPr>
        <w:spacing w:after="120"/>
        <w:ind w:leftChars="0"/>
        <w:rPr>
          <w:rFonts w:eastAsia="游明朝"/>
          <w:sz w:val="22"/>
          <w:szCs w:val="22"/>
        </w:rPr>
      </w:pPr>
      <w:r w:rsidRPr="00EE39DD">
        <w:rPr>
          <w:rFonts w:eastAsia="游明朝"/>
          <w:sz w:val="22"/>
          <w:szCs w:val="22"/>
        </w:rPr>
        <w:t xml:space="preserve">Every Z-bit block in the bitmap corresponds to a </w:t>
      </w:r>
      <w:proofErr w:type="spellStart"/>
      <w:r w:rsidRPr="00EE39DD">
        <w:rPr>
          <w:rFonts w:eastAsia="游明朝"/>
          <w:sz w:val="22"/>
          <w:szCs w:val="22"/>
        </w:rPr>
        <w:t>SCell</w:t>
      </w:r>
      <w:proofErr w:type="spellEnd"/>
      <w:r w:rsidRPr="00EE39DD">
        <w:rPr>
          <w:rFonts w:eastAsia="游明朝"/>
          <w:sz w:val="22"/>
          <w:szCs w:val="22"/>
        </w:rPr>
        <w:t>, Z&gt;=0</w:t>
      </w:r>
    </w:p>
    <w:p w14:paraId="006174F4" w14:textId="77777777" w:rsidR="00EE39DD" w:rsidRDefault="00EE39DD" w:rsidP="00EE39DD">
      <w:pPr>
        <w:pStyle w:val="afd"/>
        <w:numPr>
          <w:ilvl w:val="1"/>
          <w:numId w:val="21"/>
        </w:numPr>
        <w:spacing w:after="120"/>
        <w:ind w:leftChars="0"/>
        <w:rPr>
          <w:rFonts w:eastAsia="游明朝"/>
          <w:sz w:val="22"/>
          <w:szCs w:val="22"/>
        </w:rPr>
      </w:pPr>
      <w:r w:rsidRPr="00EE39DD">
        <w:rPr>
          <w:rFonts w:eastAsia="游明朝"/>
          <w:sz w:val="22"/>
          <w:szCs w:val="22"/>
        </w:rPr>
        <w:t>A Z-bit block indicates the temporary RS [configuration index], and a value zero indicated by the bit block means no RS resource transmitted.</w:t>
      </w:r>
    </w:p>
    <w:p w14:paraId="55E38A21" w14:textId="77777777" w:rsidR="00EE39DD" w:rsidRDefault="00EE39DD" w:rsidP="00EE39DD">
      <w:pPr>
        <w:pStyle w:val="afd"/>
        <w:numPr>
          <w:ilvl w:val="1"/>
          <w:numId w:val="21"/>
        </w:numPr>
        <w:spacing w:after="120"/>
        <w:ind w:leftChars="0"/>
        <w:rPr>
          <w:rFonts w:eastAsia="游明朝"/>
          <w:sz w:val="22"/>
          <w:szCs w:val="22"/>
        </w:rPr>
      </w:pPr>
      <w:r w:rsidRPr="00EE39DD">
        <w:rPr>
          <w:rFonts w:eastAsia="游明朝"/>
          <w:sz w:val="22"/>
          <w:szCs w:val="22"/>
        </w:rPr>
        <w:t xml:space="preserve">The to-be-activated </w:t>
      </w:r>
      <w:proofErr w:type="spellStart"/>
      <w:r w:rsidRPr="00EE39DD">
        <w:rPr>
          <w:rFonts w:eastAsia="游明朝"/>
          <w:sz w:val="22"/>
          <w:szCs w:val="22"/>
        </w:rPr>
        <w:t>SCell</w:t>
      </w:r>
      <w:proofErr w:type="spellEnd"/>
      <w:r w:rsidRPr="00EE39DD">
        <w:rPr>
          <w:rFonts w:eastAsia="游明朝"/>
          <w:sz w:val="22"/>
          <w:szCs w:val="22"/>
        </w:rPr>
        <w:t xml:space="preserve"> is indicated via the C values in the legacy </w:t>
      </w:r>
      <w:proofErr w:type="spellStart"/>
      <w:r w:rsidRPr="00EE39DD">
        <w:rPr>
          <w:rFonts w:eastAsia="游明朝"/>
          <w:sz w:val="22"/>
          <w:szCs w:val="22"/>
        </w:rPr>
        <w:t>SCell</w:t>
      </w:r>
      <w:proofErr w:type="spellEnd"/>
      <w:r w:rsidRPr="00EE39DD">
        <w:rPr>
          <w:rFonts w:eastAsia="游明朝"/>
          <w:sz w:val="22"/>
          <w:szCs w:val="22"/>
        </w:rPr>
        <w:t xml:space="preserve"> activation/de-activation MAC CE or in the new MAC-CE</w:t>
      </w:r>
    </w:p>
    <w:p w14:paraId="66FA7EDC" w14:textId="77777777" w:rsidR="00EE39DD" w:rsidRDefault="00EE39DD" w:rsidP="00EE39DD">
      <w:pPr>
        <w:pStyle w:val="afd"/>
        <w:numPr>
          <w:ilvl w:val="0"/>
          <w:numId w:val="21"/>
        </w:numPr>
        <w:spacing w:after="120"/>
        <w:ind w:leftChars="0"/>
        <w:rPr>
          <w:rFonts w:eastAsia="游明朝"/>
          <w:sz w:val="22"/>
          <w:szCs w:val="22"/>
        </w:rPr>
      </w:pPr>
      <w:r w:rsidRPr="00EE39DD">
        <w:rPr>
          <w:rFonts w:eastAsia="游明朝"/>
          <w:sz w:val="22"/>
          <w:szCs w:val="22"/>
        </w:rPr>
        <w:t>Alt 2: Reuse A-TRS triggering framework</w:t>
      </w:r>
    </w:p>
    <w:p w14:paraId="1E5BE25B" w14:textId="77777777" w:rsidR="00EE39DD" w:rsidRDefault="00EE39DD" w:rsidP="00EE39DD">
      <w:pPr>
        <w:pStyle w:val="afd"/>
        <w:numPr>
          <w:ilvl w:val="1"/>
          <w:numId w:val="21"/>
        </w:numPr>
        <w:spacing w:after="120"/>
        <w:ind w:leftChars="0"/>
        <w:rPr>
          <w:rFonts w:eastAsia="游明朝"/>
          <w:sz w:val="22"/>
          <w:szCs w:val="22"/>
        </w:rPr>
      </w:pPr>
      <w:r w:rsidRPr="00EE39DD">
        <w:rPr>
          <w:rFonts w:eastAsia="游明朝"/>
          <w:sz w:val="22"/>
          <w:szCs w:val="22"/>
        </w:rPr>
        <w:t>A trigger state is indicated by the MAC-CE explicitly</w:t>
      </w:r>
    </w:p>
    <w:p w14:paraId="17E729EC" w14:textId="1F0A95D0" w:rsidR="00EE39DD" w:rsidRDefault="00EE39DD" w:rsidP="00EE39DD">
      <w:pPr>
        <w:pStyle w:val="afd"/>
        <w:numPr>
          <w:ilvl w:val="1"/>
          <w:numId w:val="21"/>
        </w:numPr>
        <w:spacing w:after="120"/>
        <w:ind w:leftChars="0"/>
        <w:rPr>
          <w:rFonts w:eastAsia="游明朝"/>
          <w:sz w:val="22"/>
          <w:szCs w:val="22"/>
        </w:rPr>
      </w:pPr>
      <w:r w:rsidRPr="00EE39DD">
        <w:rPr>
          <w:rFonts w:eastAsia="游明朝"/>
          <w:sz w:val="22"/>
          <w:szCs w:val="22"/>
        </w:rPr>
        <w:lastRenderedPageBreak/>
        <w:t xml:space="preserve">The association between a trigger state and temporary RS for one or multiple </w:t>
      </w:r>
      <w:proofErr w:type="spellStart"/>
      <w:r w:rsidRPr="00EE39DD">
        <w:rPr>
          <w:rFonts w:eastAsia="游明朝"/>
          <w:sz w:val="22"/>
          <w:szCs w:val="22"/>
        </w:rPr>
        <w:t>SCells</w:t>
      </w:r>
      <w:proofErr w:type="spellEnd"/>
      <w:r w:rsidRPr="00EE39DD">
        <w:rPr>
          <w:rFonts w:eastAsia="游明朝"/>
          <w:sz w:val="22"/>
          <w:szCs w:val="22"/>
        </w:rPr>
        <w:t xml:space="preserve"> is configured by RRC according Rel-16 A-TRS triggering framework</w:t>
      </w:r>
    </w:p>
    <w:p w14:paraId="117AD419" w14:textId="48F5C72F" w:rsidR="00EE39DD" w:rsidRPr="00EE39DD" w:rsidRDefault="00EE39DD" w:rsidP="00EE39DD">
      <w:pPr>
        <w:pStyle w:val="afd"/>
        <w:numPr>
          <w:ilvl w:val="1"/>
          <w:numId w:val="21"/>
        </w:numPr>
        <w:spacing w:after="120"/>
        <w:ind w:leftChars="0"/>
        <w:rPr>
          <w:rFonts w:eastAsia="游明朝"/>
          <w:sz w:val="22"/>
          <w:szCs w:val="22"/>
        </w:rPr>
      </w:pPr>
      <w:r w:rsidRPr="00EE39DD">
        <w:rPr>
          <w:rFonts w:eastAsia="游明朝"/>
          <w:sz w:val="22"/>
          <w:szCs w:val="22"/>
        </w:rPr>
        <w:t xml:space="preserve">FFS: The value zero of the MAC-CE indication means no temporary RS is triggered by the MAC-CE for all to-be-activated </w:t>
      </w:r>
      <w:proofErr w:type="spellStart"/>
      <w:r w:rsidRPr="00EE39DD">
        <w:rPr>
          <w:rFonts w:eastAsia="游明朝"/>
          <w:sz w:val="22"/>
          <w:szCs w:val="22"/>
        </w:rPr>
        <w:t>SCells</w:t>
      </w:r>
      <w:proofErr w:type="spellEnd"/>
    </w:p>
    <w:p w14:paraId="6209E6F3" w14:textId="41FC37D7" w:rsidR="00EE39DD" w:rsidRDefault="00EE39DD" w:rsidP="007B4E59">
      <w:pPr>
        <w:spacing w:after="120"/>
        <w:rPr>
          <w:rFonts w:eastAsia="游明朝"/>
          <w:sz w:val="22"/>
          <w:szCs w:val="22"/>
        </w:rPr>
      </w:pPr>
    </w:p>
    <w:p w14:paraId="3309C29E" w14:textId="1AF0E1CC" w:rsidR="00EE39DD" w:rsidRDefault="00EE39DD" w:rsidP="007B4E59">
      <w:pPr>
        <w:spacing w:after="120"/>
        <w:rPr>
          <w:rFonts w:eastAsia="游明朝"/>
          <w:sz w:val="22"/>
          <w:szCs w:val="22"/>
        </w:rPr>
      </w:pPr>
      <w:r>
        <w:rPr>
          <w:rFonts w:eastAsia="游明朝"/>
          <w:sz w:val="22"/>
          <w:szCs w:val="22"/>
        </w:rPr>
        <w:t xml:space="preserve">Legacy </w:t>
      </w:r>
      <w:proofErr w:type="spellStart"/>
      <w:r>
        <w:rPr>
          <w:rFonts w:eastAsia="游明朝"/>
          <w:sz w:val="22"/>
          <w:szCs w:val="22"/>
        </w:rPr>
        <w:t>SCell</w:t>
      </w:r>
      <w:proofErr w:type="spellEnd"/>
      <w:r>
        <w:rPr>
          <w:rFonts w:eastAsia="游明朝"/>
          <w:sz w:val="22"/>
          <w:szCs w:val="22"/>
        </w:rPr>
        <w:t xml:space="preserve"> activation MAC-CE is bitmap approach, and </w:t>
      </w:r>
      <w:proofErr w:type="spellStart"/>
      <w:r>
        <w:rPr>
          <w:rFonts w:eastAsia="游明朝"/>
          <w:sz w:val="22"/>
          <w:szCs w:val="22"/>
        </w:rPr>
        <w:t>gNB</w:t>
      </w:r>
      <w:proofErr w:type="spellEnd"/>
      <w:r>
        <w:rPr>
          <w:rFonts w:eastAsia="游明朝"/>
          <w:sz w:val="22"/>
          <w:szCs w:val="22"/>
        </w:rPr>
        <w:t xml:space="preserve"> can indicate </w:t>
      </w:r>
      <w:proofErr w:type="spellStart"/>
      <w:r>
        <w:rPr>
          <w:rFonts w:eastAsia="游明朝"/>
          <w:sz w:val="22"/>
          <w:szCs w:val="22"/>
        </w:rPr>
        <w:t>SCell</w:t>
      </w:r>
      <w:proofErr w:type="spellEnd"/>
      <w:r>
        <w:rPr>
          <w:rFonts w:eastAsia="游明朝"/>
          <w:sz w:val="22"/>
          <w:szCs w:val="22"/>
        </w:rPr>
        <w:t xml:space="preserve"> activation with full flexibility. If </w:t>
      </w:r>
      <w:proofErr w:type="spellStart"/>
      <w:r>
        <w:rPr>
          <w:rFonts w:eastAsia="游明朝"/>
          <w:sz w:val="22"/>
          <w:szCs w:val="22"/>
        </w:rPr>
        <w:t>gNB</w:t>
      </w:r>
      <w:proofErr w:type="spellEnd"/>
      <w:r>
        <w:rPr>
          <w:rFonts w:eastAsia="游明朝"/>
          <w:sz w:val="22"/>
          <w:szCs w:val="22"/>
        </w:rPr>
        <w:t xml:space="preserve"> want to indicate triggering temporary RS for all to-be-activated </w:t>
      </w:r>
      <w:proofErr w:type="spellStart"/>
      <w:r>
        <w:rPr>
          <w:rFonts w:eastAsia="游明朝"/>
          <w:sz w:val="22"/>
          <w:szCs w:val="22"/>
        </w:rPr>
        <w:t>SCells</w:t>
      </w:r>
      <w:proofErr w:type="spellEnd"/>
      <w:r>
        <w:rPr>
          <w:rFonts w:eastAsia="游明朝"/>
          <w:sz w:val="22"/>
          <w:szCs w:val="22"/>
        </w:rPr>
        <w:t xml:space="preserve"> </w:t>
      </w:r>
      <w:r>
        <w:rPr>
          <w:rFonts w:eastAsia="游明朝"/>
          <w:sz w:val="22"/>
          <w:szCs w:val="22"/>
        </w:rPr>
        <w:t xml:space="preserve">indicated via legacy </w:t>
      </w:r>
      <w:proofErr w:type="spellStart"/>
      <w:r>
        <w:rPr>
          <w:rFonts w:eastAsia="游明朝"/>
          <w:sz w:val="22"/>
          <w:szCs w:val="22"/>
        </w:rPr>
        <w:t>SCell</w:t>
      </w:r>
      <w:proofErr w:type="spellEnd"/>
      <w:r>
        <w:rPr>
          <w:rFonts w:eastAsia="游明朝"/>
          <w:sz w:val="22"/>
          <w:szCs w:val="22"/>
        </w:rPr>
        <w:t xml:space="preserve"> activation MAC-CE or new MAC-CE</w:t>
      </w:r>
      <w:r>
        <w:rPr>
          <w:rFonts w:eastAsia="游明朝"/>
          <w:sz w:val="22"/>
          <w:szCs w:val="22"/>
        </w:rPr>
        <w:t xml:space="preserve">, Alt 2 based approach cannot achieve it at least in some cases due to less flexibility. Also, </w:t>
      </w:r>
      <w:proofErr w:type="spellStart"/>
      <w:r>
        <w:rPr>
          <w:rFonts w:eastAsia="游明朝"/>
          <w:sz w:val="22"/>
          <w:szCs w:val="22"/>
        </w:rPr>
        <w:t>gNB</w:t>
      </w:r>
      <w:proofErr w:type="spellEnd"/>
      <w:r>
        <w:rPr>
          <w:rFonts w:eastAsia="游明朝"/>
          <w:sz w:val="22"/>
          <w:szCs w:val="22"/>
        </w:rPr>
        <w:t xml:space="preserve"> may indicate triggering temporary RS for only some of </w:t>
      </w:r>
      <w:proofErr w:type="spellStart"/>
      <w:r>
        <w:rPr>
          <w:rFonts w:eastAsia="游明朝"/>
          <w:sz w:val="22"/>
          <w:szCs w:val="22"/>
        </w:rPr>
        <w:t>SCells</w:t>
      </w:r>
      <w:proofErr w:type="spellEnd"/>
      <w:r>
        <w:rPr>
          <w:rFonts w:eastAsia="游明朝"/>
          <w:sz w:val="22"/>
          <w:szCs w:val="22"/>
        </w:rPr>
        <w:t xml:space="preserve"> among all to-be-activated </w:t>
      </w:r>
      <w:proofErr w:type="spellStart"/>
      <w:r>
        <w:rPr>
          <w:rFonts w:eastAsia="游明朝"/>
          <w:sz w:val="22"/>
          <w:szCs w:val="22"/>
        </w:rPr>
        <w:t>SCells</w:t>
      </w:r>
      <w:proofErr w:type="spellEnd"/>
      <w:r>
        <w:rPr>
          <w:rFonts w:eastAsia="游明朝"/>
          <w:sz w:val="22"/>
          <w:szCs w:val="22"/>
        </w:rPr>
        <w:t xml:space="preserve"> indicated via legacy </w:t>
      </w:r>
      <w:proofErr w:type="spellStart"/>
      <w:r>
        <w:rPr>
          <w:rFonts w:eastAsia="游明朝"/>
          <w:sz w:val="22"/>
          <w:szCs w:val="22"/>
        </w:rPr>
        <w:t>SCell</w:t>
      </w:r>
      <w:proofErr w:type="spellEnd"/>
      <w:r>
        <w:rPr>
          <w:rFonts w:eastAsia="游明朝"/>
          <w:sz w:val="22"/>
          <w:szCs w:val="22"/>
        </w:rPr>
        <w:t xml:space="preserve"> activation MAC-CE or new MAC-CE. Considering such cases, triggering temporary RS should have enough flexibility similarly to legacy </w:t>
      </w:r>
      <w:proofErr w:type="spellStart"/>
      <w:r>
        <w:rPr>
          <w:rFonts w:eastAsia="游明朝"/>
          <w:sz w:val="22"/>
          <w:szCs w:val="22"/>
        </w:rPr>
        <w:t>SCell</w:t>
      </w:r>
      <w:proofErr w:type="spellEnd"/>
      <w:r>
        <w:rPr>
          <w:rFonts w:eastAsia="游明朝"/>
          <w:sz w:val="22"/>
          <w:szCs w:val="22"/>
        </w:rPr>
        <w:t xml:space="preserve"> activation approach, and bitmap approach in MAC-CE (Alt 1) is preferred. </w:t>
      </w:r>
    </w:p>
    <w:p w14:paraId="51CC8337" w14:textId="4F4ED343" w:rsidR="00EE39DD" w:rsidRDefault="00EE39DD" w:rsidP="00EE39D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Pr>
          <w:rFonts w:eastAsia="游明朝"/>
          <w:b/>
          <w:sz w:val="22"/>
          <w:szCs w:val="22"/>
        </w:rPr>
        <w:t>For triggering temporary RS, bitmap approach in MAC-CE should be supported.</w:t>
      </w:r>
    </w:p>
    <w:p w14:paraId="2C638880" w14:textId="0031EB3A" w:rsidR="00EE39DD" w:rsidRDefault="00EE39DD" w:rsidP="00EE39DD">
      <w:pPr>
        <w:spacing w:afterLines="50" w:after="120"/>
        <w:jc w:val="both"/>
        <w:rPr>
          <w:rFonts w:eastAsia="游明朝"/>
          <w:sz w:val="22"/>
          <w:szCs w:val="22"/>
        </w:rPr>
      </w:pPr>
    </w:p>
    <w:p w14:paraId="62485DAA" w14:textId="4BFC5EC4" w:rsidR="00EE39DD" w:rsidRDefault="00EE39DD" w:rsidP="00EE39DD">
      <w:pPr>
        <w:spacing w:afterLines="50" w:after="120"/>
        <w:jc w:val="both"/>
        <w:rPr>
          <w:rFonts w:eastAsia="游明朝" w:hint="eastAsia"/>
          <w:sz w:val="22"/>
          <w:szCs w:val="22"/>
        </w:rPr>
      </w:pPr>
      <w:r>
        <w:rPr>
          <w:rFonts w:eastAsia="游明朝"/>
          <w:sz w:val="22"/>
          <w:szCs w:val="22"/>
        </w:rPr>
        <w:t xml:space="preserve">Based on above Alt 1 (bitmap approach in MAC-CE), it should be considered what should be indicated per </w:t>
      </w:r>
      <w:proofErr w:type="spellStart"/>
      <w:r>
        <w:rPr>
          <w:rFonts w:eastAsia="游明朝"/>
          <w:sz w:val="22"/>
          <w:szCs w:val="22"/>
        </w:rPr>
        <w:t>SCell</w:t>
      </w:r>
      <w:proofErr w:type="spellEnd"/>
      <w:r>
        <w:rPr>
          <w:rFonts w:eastAsia="游明朝"/>
          <w:sz w:val="22"/>
          <w:szCs w:val="22"/>
        </w:rPr>
        <w:t xml:space="preserve"> in the bitmap manner. At least whether temporary RS is triggered or not for the </w:t>
      </w:r>
      <w:proofErr w:type="spellStart"/>
      <w:r>
        <w:rPr>
          <w:rFonts w:eastAsia="游明朝"/>
          <w:sz w:val="22"/>
          <w:szCs w:val="22"/>
        </w:rPr>
        <w:t>SCell</w:t>
      </w:r>
      <w:proofErr w:type="spellEnd"/>
      <w:r>
        <w:rPr>
          <w:rFonts w:eastAsia="游明朝"/>
          <w:sz w:val="22"/>
          <w:szCs w:val="22"/>
        </w:rPr>
        <w:t xml:space="preserve"> should be indicated per </w:t>
      </w:r>
      <w:proofErr w:type="spellStart"/>
      <w:r>
        <w:rPr>
          <w:rFonts w:eastAsia="游明朝"/>
          <w:sz w:val="22"/>
          <w:szCs w:val="22"/>
        </w:rPr>
        <w:t>SCell</w:t>
      </w:r>
      <w:proofErr w:type="spellEnd"/>
      <w:r>
        <w:rPr>
          <w:rFonts w:eastAsia="游明朝"/>
          <w:sz w:val="22"/>
          <w:szCs w:val="22"/>
        </w:rPr>
        <w:t xml:space="preserve">. In addition, although it can be considered whether the temporary RS configuration index including other information is indicated per </w:t>
      </w:r>
      <w:proofErr w:type="spellStart"/>
      <w:r>
        <w:rPr>
          <w:rFonts w:eastAsia="游明朝"/>
          <w:sz w:val="22"/>
          <w:szCs w:val="22"/>
        </w:rPr>
        <w:t>Scell</w:t>
      </w:r>
      <w:proofErr w:type="spellEnd"/>
      <w:r>
        <w:rPr>
          <w:rFonts w:eastAsia="游明朝"/>
          <w:sz w:val="22"/>
          <w:szCs w:val="22"/>
        </w:rPr>
        <w:t xml:space="preserve"> or not, it depends on the bit size needed for the temporary RS configuration index and the possible bit size per </w:t>
      </w:r>
      <w:proofErr w:type="spellStart"/>
      <w:r>
        <w:rPr>
          <w:rFonts w:eastAsia="游明朝"/>
          <w:sz w:val="22"/>
          <w:szCs w:val="22"/>
        </w:rPr>
        <w:t>SCell</w:t>
      </w:r>
      <w:proofErr w:type="spellEnd"/>
      <w:r>
        <w:rPr>
          <w:rFonts w:eastAsia="游明朝"/>
          <w:sz w:val="22"/>
          <w:szCs w:val="22"/>
        </w:rPr>
        <w:t xml:space="preserve"> in MAC-CE.</w:t>
      </w:r>
    </w:p>
    <w:p w14:paraId="0E585A1A" w14:textId="0AA2302C" w:rsidR="00EE39DD" w:rsidRDefault="00EE39DD" w:rsidP="00EE39D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Pr>
          <w:rFonts w:eastAsia="游明朝"/>
          <w:b/>
          <w:sz w:val="22"/>
          <w:szCs w:val="22"/>
        </w:rPr>
        <w:t>The bitmap in MAC-CE for triggering temporary RS should indicate at least ‘</w:t>
      </w:r>
      <w:r w:rsidRPr="00EE39DD">
        <w:rPr>
          <w:rFonts w:eastAsia="游明朝"/>
          <w:b/>
          <w:sz w:val="22"/>
          <w:szCs w:val="22"/>
        </w:rPr>
        <w:t>whether temporary RS is triggered or not</w:t>
      </w:r>
      <w:r>
        <w:rPr>
          <w:rFonts w:eastAsia="游明朝"/>
          <w:b/>
          <w:sz w:val="22"/>
          <w:szCs w:val="22"/>
        </w:rPr>
        <w:t xml:space="preserve">’ per </w:t>
      </w:r>
      <w:proofErr w:type="spellStart"/>
      <w:r>
        <w:rPr>
          <w:rFonts w:eastAsia="游明朝"/>
          <w:b/>
          <w:sz w:val="22"/>
          <w:szCs w:val="22"/>
        </w:rPr>
        <w:t>SCell</w:t>
      </w:r>
      <w:proofErr w:type="spellEnd"/>
      <w:r>
        <w:rPr>
          <w:rFonts w:eastAsia="游明朝"/>
          <w:b/>
          <w:sz w:val="22"/>
          <w:szCs w:val="22"/>
        </w:rPr>
        <w:t>.</w:t>
      </w:r>
    </w:p>
    <w:p w14:paraId="2B601528" w14:textId="67648750" w:rsidR="00EE39DD" w:rsidRPr="00EE39DD" w:rsidRDefault="00EE39DD" w:rsidP="00EE39DD">
      <w:pPr>
        <w:pStyle w:val="afd"/>
        <w:numPr>
          <w:ilvl w:val="0"/>
          <w:numId w:val="22"/>
        </w:numPr>
        <w:spacing w:afterLines="50" w:after="120"/>
        <w:ind w:leftChars="0"/>
        <w:jc w:val="both"/>
        <w:rPr>
          <w:rFonts w:eastAsia="游明朝"/>
          <w:b/>
          <w:sz w:val="22"/>
          <w:szCs w:val="22"/>
        </w:rPr>
      </w:pPr>
      <w:r>
        <w:rPr>
          <w:rFonts w:eastAsia="游明朝" w:hint="eastAsia"/>
          <w:b/>
          <w:sz w:val="22"/>
          <w:szCs w:val="22"/>
        </w:rPr>
        <w:t>F</w:t>
      </w:r>
      <w:r>
        <w:rPr>
          <w:rFonts w:eastAsia="游明朝"/>
          <w:b/>
          <w:sz w:val="22"/>
          <w:szCs w:val="22"/>
        </w:rPr>
        <w:t xml:space="preserve">FS: </w:t>
      </w:r>
      <w:r w:rsidRPr="00EE39DD">
        <w:rPr>
          <w:rFonts w:eastAsia="游明朝"/>
          <w:b/>
          <w:sz w:val="22"/>
          <w:szCs w:val="22"/>
        </w:rPr>
        <w:t>whether the temporary RS configuration index including other informat</w:t>
      </w:r>
      <w:r>
        <w:rPr>
          <w:rFonts w:eastAsia="游明朝"/>
          <w:b/>
          <w:sz w:val="22"/>
          <w:szCs w:val="22"/>
        </w:rPr>
        <w:t xml:space="preserve">ion is indicated per </w:t>
      </w:r>
      <w:proofErr w:type="spellStart"/>
      <w:r>
        <w:rPr>
          <w:rFonts w:eastAsia="游明朝"/>
          <w:b/>
          <w:sz w:val="22"/>
          <w:szCs w:val="22"/>
        </w:rPr>
        <w:t>Scell</w:t>
      </w:r>
      <w:proofErr w:type="spellEnd"/>
      <w:r>
        <w:rPr>
          <w:rFonts w:eastAsia="游明朝"/>
          <w:b/>
          <w:sz w:val="22"/>
          <w:szCs w:val="22"/>
        </w:rPr>
        <w:t xml:space="preserve"> or for all </w:t>
      </w:r>
      <w:proofErr w:type="spellStart"/>
      <w:r>
        <w:rPr>
          <w:rFonts w:eastAsia="游明朝"/>
          <w:b/>
          <w:sz w:val="22"/>
          <w:szCs w:val="22"/>
        </w:rPr>
        <w:t>Scells</w:t>
      </w:r>
      <w:proofErr w:type="spellEnd"/>
    </w:p>
    <w:p w14:paraId="3EA7563B" w14:textId="00F2ED81" w:rsidR="007B4E59" w:rsidRDefault="007B4E59"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9A3928A" w14:textId="17BEEDF9" w:rsidR="00C87D04"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 xml:space="preserve">efficient activation/deactivation mechanism for </w:t>
      </w:r>
      <w:proofErr w:type="spellStart"/>
      <w:r w:rsidR="0008116C">
        <w:rPr>
          <w:rFonts w:eastAsia="ＭＳ 明朝"/>
          <w:sz w:val="22"/>
          <w:szCs w:val="22"/>
          <w:lang w:val="en-US"/>
        </w:rPr>
        <w:t>SCells</w:t>
      </w:r>
      <w:proofErr w:type="spellEnd"/>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44F7479E" w14:textId="77777777" w:rsidR="00EE39DD" w:rsidRDefault="00EE39DD" w:rsidP="00EE39D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For triggering temporary RS, bitmap approach in MAC-CE should be supported.</w:t>
      </w:r>
    </w:p>
    <w:p w14:paraId="494C26C0" w14:textId="77777777" w:rsidR="00EE39DD" w:rsidRDefault="00EE39DD" w:rsidP="00EE39D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The bitmap in MAC-CE for triggering temporary RS should indicate at least ‘</w:t>
      </w:r>
      <w:r w:rsidRPr="00EE39DD">
        <w:rPr>
          <w:rFonts w:eastAsia="游明朝"/>
          <w:b/>
          <w:sz w:val="22"/>
          <w:szCs w:val="22"/>
        </w:rPr>
        <w:t>whether temporary RS is triggered or not</w:t>
      </w:r>
      <w:r>
        <w:rPr>
          <w:rFonts w:eastAsia="游明朝"/>
          <w:b/>
          <w:sz w:val="22"/>
          <w:szCs w:val="22"/>
        </w:rPr>
        <w:t xml:space="preserve">’ per </w:t>
      </w:r>
      <w:proofErr w:type="spellStart"/>
      <w:r>
        <w:rPr>
          <w:rFonts w:eastAsia="游明朝"/>
          <w:b/>
          <w:sz w:val="22"/>
          <w:szCs w:val="22"/>
        </w:rPr>
        <w:t>SCell</w:t>
      </w:r>
      <w:proofErr w:type="spellEnd"/>
      <w:r>
        <w:rPr>
          <w:rFonts w:eastAsia="游明朝"/>
          <w:b/>
          <w:sz w:val="22"/>
          <w:szCs w:val="22"/>
        </w:rPr>
        <w:t>.</w:t>
      </w:r>
    </w:p>
    <w:p w14:paraId="4CB50797" w14:textId="4C704344" w:rsidR="007B4E59" w:rsidRPr="00EE39DD" w:rsidRDefault="00EE39DD" w:rsidP="006E7CBF">
      <w:pPr>
        <w:pStyle w:val="afd"/>
        <w:numPr>
          <w:ilvl w:val="0"/>
          <w:numId w:val="22"/>
        </w:numPr>
        <w:spacing w:afterLines="50" w:after="120"/>
        <w:ind w:leftChars="0"/>
        <w:jc w:val="both"/>
        <w:rPr>
          <w:rFonts w:eastAsia="游明朝"/>
          <w:b/>
          <w:sz w:val="22"/>
          <w:szCs w:val="22"/>
        </w:rPr>
      </w:pPr>
      <w:r>
        <w:rPr>
          <w:rFonts w:eastAsia="游明朝" w:hint="eastAsia"/>
          <w:b/>
          <w:sz w:val="22"/>
          <w:szCs w:val="22"/>
        </w:rPr>
        <w:t>F</w:t>
      </w:r>
      <w:r>
        <w:rPr>
          <w:rFonts w:eastAsia="游明朝"/>
          <w:b/>
          <w:sz w:val="22"/>
          <w:szCs w:val="22"/>
        </w:rPr>
        <w:t xml:space="preserve">FS: </w:t>
      </w:r>
      <w:r w:rsidRPr="00EE39DD">
        <w:rPr>
          <w:rFonts w:eastAsia="游明朝"/>
          <w:b/>
          <w:sz w:val="22"/>
          <w:szCs w:val="22"/>
        </w:rPr>
        <w:t>whether the temporary RS configuration index including other informat</w:t>
      </w:r>
      <w:r>
        <w:rPr>
          <w:rFonts w:eastAsia="游明朝"/>
          <w:b/>
          <w:sz w:val="22"/>
          <w:szCs w:val="22"/>
        </w:rPr>
        <w:t xml:space="preserve">ion is indicated per </w:t>
      </w:r>
      <w:proofErr w:type="spellStart"/>
      <w:r>
        <w:rPr>
          <w:rFonts w:eastAsia="游明朝"/>
          <w:b/>
          <w:sz w:val="22"/>
          <w:szCs w:val="22"/>
        </w:rPr>
        <w:t>Scell</w:t>
      </w:r>
      <w:proofErr w:type="spellEnd"/>
      <w:r>
        <w:rPr>
          <w:rFonts w:eastAsia="游明朝"/>
          <w:b/>
          <w:sz w:val="22"/>
          <w:szCs w:val="22"/>
        </w:rPr>
        <w:t xml:space="preserve"> or for all </w:t>
      </w:r>
      <w:proofErr w:type="spellStart"/>
      <w:r>
        <w:rPr>
          <w:rFonts w:eastAsia="游明朝"/>
          <w:b/>
          <w:sz w:val="22"/>
          <w:szCs w:val="22"/>
        </w:rPr>
        <w:t>Scells</w:t>
      </w:r>
      <w:proofErr w:type="spellEnd"/>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C584DD6" w14:textId="142824DB" w:rsidR="00526BAD" w:rsidRPr="008A1A51" w:rsidRDefault="00785E62" w:rsidP="008A1A51">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C646C0">
        <w:rPr>
          <w:rFonts w:eastAsia="ＭＳ 明朝"/>
          <w:sz w:val="22"/>
        </w:rPr>
        <w:t>6</w:t>
      </w:r>
      <w:r>
        <w:rPr>
          <w:rFonts w:eastAsia="ＭＳ 明朝" w:hint="eastAsia"/>
          <w:sz w:val="22"/>
        </w:rPr>
        <w:t>-e</w:t>
      </w:r>
      <w:r w:rsidRPr="00654924">
        <w:rPr>
          <w:rFonts w:eastAsia="ＭＳ 明朝"/>
          <w:sz w:val="22"/>
        </w:rPr>
        <w:t xml:space="preserve">, Chairman’s note, </w:t>
      </w:r>
      <w:r w:rsidR="00C646C0">
        <w:rPr>
          <w:rFonts w:eastAsia="ＭＳ 明朝"/>
          <w:sz w:val="22"/>
        </w:rPr>
        <w:t>August</w:t>
      </w:r>
      <w:r>
        <w:rPr>
          <w:rFonts w:eastAsia="ＭＳ 明朝" w:hint="eastAsia"/>
          <w:sz w:val="22"/>
        </w:rPr>
        <w:t xml:space="preserve"> </w:t>
      </w:r>
      <w:r w:rsidR="00703532">
        <w:rPr>
          <w:rFonts w:eastAsia="ＭＳ 明朝"/>
          <w:sz w:val="22"/>
        </w:rPr>
        <w:t>2021</w:t>
      </w:r>
      <w:r w:rsidRPr="00654924">
        <w:rPr>
          <w:rFonts w:eastAsia="ＭＳ 明朝" w:hint="eastAsia"/>
          <w:sz w:val="22"/>
        </w:rPr>
        <w:t>.</w:t>
      </w:r>
    </w:p>
    <w:sectPr w:rsidR="00526BAD" w:rsidRPr="008A1A5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76DDC" w14:textId="77777777" w:rsidR="00E6481D" w:rsidRDefault="00E6481D">
      <w:r>
        <w:separator/>
      </w:r>
    </w:p>
  </w:endnote>
  <w:endnote w:type="continuationSeparator" w:id="0">
    <w:p w14:paraId="2E49ECE7" w14:textId="77777777" w:rsidR="00E6481D" w:rsidRDefault="00E6481D">
      <w:r>
        <w:continuationSeparator/>
      </w:r>
    </w:p>
  </w:endnote>
  <w:endnote w:type="continuationNotice" w:id="1">
    <w:p w14:paraId="0261B8CE" w14:textId="77777777" w:rsidR="00E6481D" w:rsidRDefault="00E64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4424F603"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E39DD">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E39D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57CC2" w14:textId="77777777" w:rsidR="00E6481D" w:rsidRDefault="00E6481D">
      <w:r>
        <w:separator/>
      </w:r>
    </w:p>
  </w:footnote>
  <w:footnote w:type="continuationSeparator" w:id="0">
    <w:p w14:paraId="51AC1DB5" w14:textId="77777777" w:rsidR="00E6481D" w:rsidRDefault="00E6481D">
      <w:r>
        <w:continuationSeparator/>
      </w:r>
    </w:p>
  </w:footnote>
  <w:footnote w:type="continuationNotice" w:id="1">
    <w:p w14:paraId="3D58A550" w14:textId="77777777" w:rsidR="00E6481D" w:rsidRDefault="00E648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7"/>
  </w:num>
  <w:num w:numId="4">
    <w:abstractNumId w:val="5"/>
  </w:num>
  <w:num w:numId="5">
    <w:abstractNumId w:val="18"/>
  </w:num>
  <w:num w:numId="6">
    <w:abstractNumId w:val="13"/>
  </w:num>
  <w:num w:numId="7">
    <w:abstractNumId w:val="14"/>
  </w:num>
  <w:num w:numId="8">
    <w:abstractNumId w:val="20"/>
  </w:num>
  <w:num w:numId="9">
    <w:abstractNumId w:val="9"/>
  </w:num>
  <w:num w:numId="10">
    <w:abstractNumId w:val="19"/>
  </w:num>
  <w:num w:numId="11">
    <w:abstractNumId w:val="12"/>
  </w:num>
  <w:num w:numId="12">
    <w:abstractNumId w:val="8"/>
  </w:num>
  <w:num w:numId="13">
    <w:abstractNumId w:val="17"/>
  </w:num>
  <w:num w:numId="14">
    <w:abstractNumId w:val="16"/>
  </w:num>
  <w:num w:numId="15">
    <w:abstractNumId w:val="3"/>
  </w:num>
  <w:num w:numId="16">
    <w:abstractNumId w:val="11"/>
  </w:num>
  <w:num w:numId="17">
    <w:abstractNumId w:val="2"/>
  </w:num>
  <w:num w:numId="18">
    <w:abstractNumId w:val="10"/>
  </w:num>
  <w:num w:numId="19">
    <w:abstractNumId w:val="4"/>
  </w:num>
  <w:num w:numId="20">
    <w:abstractNumId w:val="21"/>
  </w:num>
  <w:num w:numId="21">
    <w:abstractNumId w:val="1"/>
  </w:num>
  <w:num w:numId="2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1361</Words>
  <Characters>7762</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3</cp:revision>
  <cp:lastPrinted>2017-08-09T04:40:00Z</cp:lastPrinted>
  <dcterms:created xsi:type="dcterms:W3CDTF">2021-10-01T08:14:00Z</dcterms:created>
  <dcterms:modified xsi:type="dcterms:W3CDTF">2021-10-01T11:08:00Z</dcterms:modified>
</cp:coreProperties>
</file>